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7D1F6D">
      <w:pPr>
        <w:keepNext w:val="0"/>
        <w:keepLines w:val="0"/>
        <w:pageBreakBefore w:val="0"/>
        <w:widowControl w:val="0"/>
        <w:spacing w:line="360" w:lineRule="auto"/>
        <w:jc w:val="both"/>
        <w:rPr>
          <w:b/>
          <w:bCs/>
          <w:sz w:val="21"/>
          <w:szCs w:val="21"/>
          <w:highlight w:val="none"/>
        </w:rPr>
      </w:pPr>
      <w:r>
        <w:rPr>
          <w:rFonts w:hint="eastAsia"/>
          <w:b/>
          <w:bCs/>
          <w:sz w:val="21"/>
          <w:szCs w:val="21"/>
          <w:highlight w:val="none"/>
          <w:lang w:eastAsia="zh-CN"/>
        </w:rPr>
        <w:t>附件：</w:t>
      </w:r>
      <w:r>
        <w:rPr>
          <w:rFonts w:hint="eastAsia"/>
          <w:b/>
          <w:bCs/>
          <w:sz w:val="21"/>
          <w:szCs w:val="21"/>
          <w:highlight w:val="none"/>
        </w:rPr>
        <w:t>报名</w:t>
      </w:r>
      <w:r>
        <w:rPr>
          <w:rFonts w:hint="eastAsia"/>
          <w:b/>
          <w:bCs/>
          <w:sz w:val="21"/>
          <w:szCs w:val="21"/>
          <w:highlight w:val="none"/>
          <w:lang w:eastAsia="zh-CN"/>
        </w:rPr>
        <w:t>资</w:t>
      </w:r>
      <w:r>
        <w:rPr>
          <w:rFonts w:hint="eastAsia"/>
          <w:b/>
          <w:bCs/>
          <w:sz w:val="21"/>
          <w:szCs w:val="21"/>
          <w:highlight w:val="none"/>
        </w:rPr>
        <w:t>料：</w:t>
      </w:r>
    </w:p>
    <w:p w14:paraId="7A58DCDD">
      <w:pPr>
        <w:keepNext w:val="0"/>
        <w:keepLines w:val="0"/>
        <w:pageBreakBefore w:val="0"/>
        <w:widowControl w:val="0"/>
        <w:numPr>
          <w:ilvl w:val="0"/>
          <w:numId w:val="1"/>
        </w:numPr>
        <w:spacing w:line="360" w:lineRule="auto"/>
        <w:ind w:left="0" w:firstLine="420"/>
        <w:jc w:val="both"/>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项目报名登记表（附件1）</w:t>
      </w:r>
      <w:r>
        <w:rPr>
          <w:rFonts w:hint="eastAsia" w:ascii="Times New Roman" w:hAnsi="Times New Roman" w:eastAsia="宋体" w:cs="Times New Roman"/>
          <w:sz w:val="21"/>
          <w:szCs w:val="21"/>
          <w:highlight w:val="none"/>
          <w:lang w:eastAsia="zh-CN"/>
        </w:rPr>
        <w:t>；</w:t>
      </w:r>
    </w:p>
    <w:p w14:paraId="25DE6775">
      <w:pPr>
        <w:keepNext w:val="0"/>
        <w:keepLines w:val="0"/>
        <w:pageBreakBefore w:val="0"/>
        <w:widowControl w:val="0"/>
        <w:numPr>
          <w:ilvl w:val="0"/>
          <w:numId w:val="1"/>
        </w:numPr>
        <w:spacing w:line="360" w:lineRule="auto"/>
        <w:ind w:left="0" w:firstLine="420"/>
        <w:jc w:val="both"/>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投标公司承诺函（附件2）</w:t>
      </w:r>
      <w:r>
        <w:rPr>
          <w:rFonts w:hint="eastAsia" w:ascii="Times New Roman" w:hAnsi="Times New Roman" w:eastAsia="宋体" w:cs="Times New Roman"/>
          <w:sz w:val="21"/>
          <w:szCs w:val="21"/>
          <w:highlight w:val="none"/>
          <w:lang w:eastAsia="zh-CN"/>
        </w:rPr>
        <w:t>；</w:t>
      </w:r>
    </w:p>
    <w:p w14:paraId="0A0947E7">
      <w:pPr>
        <w:keepNext w:val="0"/>
        <w:keepLines w:val="0"/>
        <w:pageBreakBefore w:val="0"/>
        <w:widowControl w:val="0"/>
        <w:numPr>
          <w:ilvl w:val="0"/>
          <w:numId w:val="1"/>
        </w:numPr>
        <w:spacing w:line="360" w:lineRule="auto"/>
        <w:ind w:left="0" w:firstLine="420"/>
        <w:jc w:val="both"/>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法人授权委托书或法人身份证明书（附件3、附件4）</w:t>
      </w:r>
      <w:r>
        <w:rPr>
          <w:rFonts w:hint="eastAsia" w:ascii="Times New Roman" w:hAnsi="Times New Roman" w:eastAsia="宋体" w:cs="Times New Roman"/>
          <w:sz w:val="21"/>
          <w:szCs w:val="21"/>
          <w:highlight w:val="none"/>
          <w:lang w:eastAsia="zh-CN"/>
        </w:rPr>
        <w:t>；</w:t>
      </w:r>
    </w:p>
    <w:p w14:paraId="41997912">
      <w:pPr>
        <w:keepNext w:val="0"/>
        <w:keepLines w:val="0"/>
        <w:pageBreakBefore w:val="0"/>
        <w:widowControl w:val="0"/>
        <w:numPr>
          <w:ilvl w:val="0"/>
          <w:numId w:val="1"/>
        </w:numPr>
        <w:spacing w:line="360" w:lineRule="auto"/>
        <w:ind w:left="0" w:firstLine="420"/>
        <w:jc w:val="both"/>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有效期内且包含相关营业范围的三证合一营业执照或事业单位法人证书</w:t>
      </w:r>
      <w:r>
        <w:rPr>
          <w:rFonts w:hint="eastAsia" w:ascii="Times New Roman" w:hAnsi="Times New Roman" w:eastAsia="宋体" w:cs="Times New Roman"/>
          <w:sz w:val="21"/>
          <w:szCs w:val="21"/>
          <w:highlight w:val="none"/>
          <w:lang w:eastAsia="zh-CN"/>
        </w:rPr>
        <w:t>；</w:t>
      </w:r>
    </w:p>
    <w:p w14:paraId="636AC3F9">
      <w:pPr>
        <w:keepNext w:val="0"/>
        <w:keepLines w:val="0"/>
        <w:pageBreakBefore w:val="0"/>
        <w:widowControl w:val="0"/>
        <w:numPr>
          <w:ilvl w:val="0"/>
          <w:numId w:val="1"/>
        </w:numPr>
        <w:spacing w:line="360" w:lineRule="auto"/>
        <w:ind w:left="0" w:firstLine="420"/>
        <w:jc w:val="both"/>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须提供</w:t>
      </w:r>
      <w:r>
        <w:rPr>
          <w:rFonts w:hint="eastAsia" w:ascii="Times New Roman" w:hAnsi="Times New Roman" w:eastAsia="宋体" w:cs="Times New Roman"/>
          <w:sz w:val="21"/>
          <w:szCs w:val="21"/>
          <w:highlight w:val="none"/>
          <w:lang w:val="en-US" w:eastAsia="zh-CN"/>
        </w:rPr>
        <w:t>2023</w:t>
      </w:r>
      <w:r>
        <w:rPr>
          <w:rFonts w:hint="eastAsia" w:ascii="Times New Roman" w:hAnsi="Times New Roman" w:eastAsia="宋体" w:cs="Times New Roman"/>
          <w:sz w:val="21"/>
          <w:szCs w:val="21"/>
          <w:highlight w:val="none"/>
        </w:rPr>
        <w:t>年度</w:t>
      </w:r>
      <w:r>
        <w:rPr>
          <w:rFonts w:hint="eastAsia" w:ascii="Times New Roman" w:hAnsi="Times New Roman" w:eastAsia="宋体" w:cs="Times New Roman"/>
          <w:sz w:val="21"/>
          <w:szCs w:val="21"/>
          <w:highlight w:val="none"/>
          <w:lang w:eastAsia="zh-CN"/>
        </w:rPr>
        <w:t>（</w:t>
      </w:r>
      <w:r>
        <w:rPr>
          <w:rFonts w:hint="eastAsia" w:ascii="Times New Roman" w:hAnsi="Times New Roman" w:eastAsia="宋体" w:cs="Times New Roman"/>
          <w:sz w:val="21"/>
          <w:szCs w:val="21"/>
          <w:highlight w:val="none"/>
          <w:lang w:val="en-US" w:eastAsia="zh-CN"/>
        </w:rPr>
        <w:t>或2024年度）</w:t>
      </w:r>
      <w:r>
        <w:rPr>
          <w:rFonts w:hint="eastAsia" w:ascii="Times New Roman" w:hAnsi="Times New Roman" w:eastAsia="宋体" w:cs="Times New Roman"/>
          <w:sz w:val="21"/>
          <w:szCs w:val="21"/>
          <w:highlight w:val="none"/>
        </w:rPr>
        <w:t>经审计的财务报告或资信证明</w:t>
      </w:r>
    </w:p>
    <w:p w14:paraId="577BD3C2">
      <w:pPr>
        <w:keepNext w:val="0"/>
        <w:keepLines w:val="0"/>
        <w:pageBreakBefore w:val="0"/>
        <w:widowControl w:val="0"/>
        <w:numPr>
          <w:ilvl w:val="0"/>
          <w:numId w:val="1"/>
        </w:numPr>
        <w:spacing w:line="360" w:lineRule="auto"/>
        <w:ind w:left="0" w:firstLine="420"/>
        <w:jc w:val="both"/>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招标截止日期前六个月内任一月份纳税证明、缴纳社保证明；</w:t>
      </w:r>
    </w:p>
    <w:p w14:paraId="018A2C27">
      <w:pPr>
        <w:keepNext w:val="0"/>
        <w:keepLines w:val="0"/>
        <w:pageBreakBefore w:val="0"/>
        <w:widowControl w:val="0"/>
        <w:numPr>
          <w:ilvl w:val="0"/>
          <w:numId w:val="1"/>
        </w:numPr>
        <w:spacing w:line="360" w:lineRule="auto"/>
        <w:ind w:left="0" w:firstLine="420"/>
        <w:jc w:val="both"/>
        <w:rPr>
          <w:rFonts w:hint="eastAsia" w:ascii="Times New Roman" w:hAnsi="Times New Roman" w:eastAsia="宋体" w:cs="Times New Roman"/>
          <w:b w:val="0"/>
          <w:bCs w:val="0"/>
          <w:sz w:val="21"/>
          <w:szCs w:val="21"/>
          <w:highlight w:val="none"/>
          <w:lang w:val="en-US" w:eastAsia="zh-CN" w:bidi="ar-SA"/>
        </w:rPr>
      </w:pPr>
      <w:r>
        <w:rPr>
          <w:rFonts w:hint="eastAsia" w:ascii="Times New Roman" w:hAnsi="Times New Roman" w:eastAsia="宋体" w:cs="Times New Roman"/>
          <w:sz w:val="21"/>
          <w:szCs w:val="21"/>
          <w:highlight w:val="none"/>
        </w:rPr>
        <w:t>参加政府采购活动前三年内未被列入“信用中国”网站（www.creditchina.gov.cv）失信被执行人、</w:t>
      </w:r>
      <w:r>
        <w:rPr>
          <w:rFonts w:hint="eastAsia" w:ascii="Times New Roman" w:hAnsi="Times New Roman" w:eastAsia="宋体" w:cs="Times New Roman"/>
          <w:sz w:val="21"/>
          <w:szCs w:val="21"/>
          <w:highlight w:val="none"/>
          <w:lang w:eastAsia="zh-CN"/>
        </w:rPr>
        <w:t>重大税收违法失信主体</w:t>
      </w:r>
      <w:r>
        <w:rPr>
          <w:rFonts w:hint="eastAsia" w:ascii="Times New Roman" w:hAnsi="Times New Roman" w:eastAsia="宋体" w:cs="Times New Roman"/>
          <w:sz w:val="21"/>
          <w:szCs w:val="21"/>
          <w:highlight w:val="none"/>
        </w:rPr>
        <w:t>和“中国政府采购网”网站“www.ccgp.gov.cn”政府采购严重违法失信行为记录名单（提供截图）</w:t>
      </w:r>
      <w:r>
        <w:rPr>
          <w:rFonts w:hint="eastAsia" w:ascii="Times New Roman" w:hAnsi="Times New Roman" w:eastAsia="宋体" w:cs="Times New Roman"/>
          <w:sz w:val="21"/>
          <w:szCs w:val="21"/>
          <w:highlight w:val="none"/>
          <w:lang w:eastAsia="zh-CN"/>
        </w:rPr>
        <w:t>；</w:t>
      </w:r>
    </w:p>
    <w:p w14:paraId="0CF49B15">
      <w:pPr>
        <w:keepNext w:val="0"/>
        <w:keepLines w:val="0"/>
        <w:pageBreakBefore w:val="0"/>
        <w:widowControl w:val="0"/>
        <w:numPr>
          <w:ilvl w:val="0"/>
          <w:numId w:val="1"/>
        </w:numPr>
        <w:spacing w:line="360" w:lineRule="auto"/>
        <w:ind w:left="0" w:firstLine="420"/>
        <w:jc w:val="both"/>
        <w:rPr>
          <w:rFonts w:hint="eastAsia" w:ascii="Times New Roman" w:hAnsi="Times New Roman" w:eastAsia="宋体" w:cs="Times New Roman"/>
          <w:b w:val="0"/>
          <w:bCs w:val="0"/>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bidi="ar-SA"/>
        </w:rPr>
        <w:t>①具有船舶检验主管机构颁发的相应资质；②具有满足项目要求的船坞、码头、维修车间等修理场所和起吊能力，能及时提供良好的船舶维修服务和技术支持；（提供承诺函原件加盖公章）③出具修理场所航道水深、最小净空高度等满足船舶安全进出、停泊要求。（提供承诺函原件加盖公章）</w:t>
      </w:r>
    </w:p>
    <w:p w14:paraId="16B89178">
      <w:pPr>
        <w:pStyle w:val="4"/>
        <w:keepNext w:val="0"/>
        <w:keepLines w:val="0"/>
        <w:pageBreakBefore w:val="0"/>
        <w:widowControl w:val="0"/>
        <w:spacing w:after="0" w:line="360" w:lineRule="auto"/>
        <w:ind w:left="0" w:firstLine="420"/>
        <w:jc w:val="both"/>
        <w:rPr>
          <w:b/>
          <w:bCs/>
          <w:sz w:val="21"/>
          <w:szCs w:val="21"/>
          <w:highlight w:val="none"/>
        </w:rPr>
      </w:pPr>
      <w:r>
        <w:rPr>
          <w:rFonts w:hint="eastAsia"/>
          <w:b/>
          <w:bCs/>
          <w:sz w:val="21"/>
          <w:szCs w:val="21"/>
          <w:highlight w:val="none"/>
        </w:rPr>
        <w:t>备注：</w:t>
      </w:r>
    </w:p>
    <w:p w14:paraId="4F036026">
      <w:pPr>
        <w:pStyle w:val="4"/>
        <w:keepNext w:val="0"/>
        <w:keepLines w:val="0"/>
        <w:pageBreakBefore w:val="0"/>
        <w:widowControl w:val="0"/>
        <w:numPr>
          <w:ilvl w:val="0"/>
          <w:numId w:val="2"/>
        </w:numPr>
        <w:spacing w:after="0" w:line="360" w:lineRule="auto"/>
        <w:ind w:left="0" w:firstLine="420"/>
        <w:jc w:val="both"/>
        <w:rPr>
          <w:rFonts w:ascii="宋体" w:hAnsi="宋体" w:eastAsia="宋体" w:cs="宋体"/>
          <w:sz w:val="21"/>
          <w:szCs w:val="21"/>
          <w:highlight w:val="none"/>
        </w:rPr>
      </w:pPr>
      <w:r>
        <w:rPr>
          <w:rFonts w:hint="eastAsia" w:ascii="宋体" w:hAnsi="宋体" w:eastAsia="宋体" w:cs="宋体"/>
          <w:sz w:val="21"/>
          <w:szCs w:val="21"/>
          <w:highlight w:val="none"/>
        </w:rPr>
        <w:t>以上</w:t>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料均加盖公章。</w:t>
      </w:r>
    </w:p>
    <w:p w14:paraId="4FF5F398">
      <w:pPr>
        <w:pStyle w:val="4"/>
        <w:keepNext w:val="0"/>
        <w:keepLines w:val="0"/>
        <w:pageBreakBefore w:val="0"/>
        <w:widowControl w:val="0"/>
        <w:numPr>
          <w:ilvl w:val="0"/>
          <w:numId w:val="2"/>
        </w:numPr>
        <w:spacing w:after="0" w:line="360" w:lineRule="auto"/>
        <w:ind w:left="0" w:firstLine="420"/>
        <w:jc w:val="both"/>
        <w:rPr>
          <w:rFonts w:ascii="黑体" w:hAnsi="黑体" w:eastAsia="黑体"/>
          <w:b/>
          <w:color w:val="000000"/>
          <w:sz w:val="21"/>
          <w:szCs w:val="21"/>
          <w:highlight w:val="none"/>
        </w:rPr>
      </w:pPr>
      <w:r>
        <w:rPr>
          <w:rFonts w:hint="eastAsia" w:ascii="宋体" w:hAnsi="宋体" w:eastAsia="宋体" w:cs="宋体"/>
          <w:sz w:val="21"/>
          <w:szCs w:val="21"/>
          <w:highlight w:val="none"/>
        </w:rPr>
        <w:t>将报名资料</w:t>
      </w:r>
      <w:r>
        <w:rPr>
          <w:rFonts w:hint="eastAsia" w:ascii="宋体" w:hAnsi="宋体" w:eastAsia="宋体" w:cs="宋体"/>
          <w:sz w:val="21"/>
          <w:szCs w:val="21"/>
          <w:highlight w:val="none"/>
          <w:lang w:eastAsia="zh-CN"/>
        </w:rPr>
        <w:t>线上提交</w:t>
      </w:r>
      <w:r>
        <w:rPr>
          <w:rFonts w:hint="eastAsia" w:ascii="宋体" w:hAnsi="宋体" w:eastAsia="宋体" w:cs="宋体"/>
          <w:sz w:val="21"/>
          <w:szCs w:val="21"/>
          <w:highlight w:val="none"/>
          <w:lang w:val="zh-CN" w:eastAsia="zh-CN"/>
        </w:rPr>
        <w:t>至</w:t>
      </w:r>
      <w:r>
        <w:rPr>
          <w:rFonts w:hint="eastAsia" w:ascii="宋体" w:hAnsi="宋体" w:eastAsia="宋体" w:cs="宋体"/>
          <w:sz w:val="21"/>
          <w:szCs w:val="21"/>
          <w:highlight w:val="none"/>
          <w:lang w:val="zh-CN" w:eastAsia="zh-CN"/>
        </w:rPr>
        <w:fldChar w:fldCharType="begin"/>
      </w:r>
      <w:r>
        <w:rPr>
          <w:rFonts w:hint="eastAsia" w:ascii="宋体" w:hAnsi="宋体" w:eastAsia="宋体" w:cs="宋体"/>
          <w:sz w:val="21"/>
          <w:szCs w:val="21"/>
          <w:highlight w:val="none"/>
          <w:lang w:val="zh-CN" w:eastAsia="zh-CN"/>
        </w:rPr>
        <w:instrText xml:space="preserve"> HYPERLINK "mailto:1799797357@qq.com" </w:instrText>
      </w:r>
      <w:r>
        <w:rPr>
          <w:rFonts w:hint="eastAsia" w:ascii="宋体" w:hAnsi="宋体" w:eastAsia="宋体" w:cs="宋体"/>
          <w:sz w:val="21"/>
          <w:szCs w:val="21"/>
          <w:highlight w:val="none"/>
          <w:lang w:val="zh-CN" w:eastAsia="zh-CN"/>
        </w:rPr>
        <w:fldChar w:fldCharType="separate"/>
      </w:r>
      <w:r>
        <w:rPr>
          <w:rFonts w:hint="eastAsia" w:ascii="宋体" w:hAnsi="宋体" w:eastAsia="宋体" w:cs="宋体"/>
          <w:sz w:val="21"/>
          <w:szCs w:val="21"/>
          <w:highlight w:val="none"/>
          <w:lang w:val="zh-CN" w:eastAsia="zh-CN"/>
        </w:rPr>
        <w:t>1799797357@qq.com</w:t>
      </w:r>
      <w:r>
        <w:rPr>
          <w:rFonts w:hint="eastAsia" w:ascii="宋体" w:hAnsi="宋体" w:eastAsia="宋体" w:cs="宋体"/>
          <w:sz w:val="21"/>
          <w:szCs w:val="21"/>
          <w:highlight w:val="none"/>
          <w:lang w:val="zh-CN" w:eastAsia="zh-CN"/>
        </w:rPr>
        <w:fldChar w:fldCharType="end"/>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w:t>
      </w:r>
      <w:r>
        <w:rPr>
          <w:rFonts w:hint="eastAsia" w:ascii="宋体" w:hAnsi="宋体" w:eastAsia="宋体" w:cs="宋体"/>
          <w:sz w:val="21"/>
          <w:szCs w:val="21"/>
          <w:highlight w:val="none"/>
          <w:lang w:eastAsia="zh-CN"/>
        </w:rPr>
        <w:t>查收</w:t>
      </w:r>
      <w:r>
        <w:rPr>
          <w:rFonts w:hint="eastAsia" w:ascii="宋体" w:hAnsi="宋体" w:eastAsia="宋体" w:cs="宋体"/>
          <w:sz w:val="21"/>
          <w:szCs w:val="21"/>
          <w:highlight w:val="none"/>
        </w:rPr>
        <w:t>后发送</w:t>
      </w:r>
      <w:r>
        <w:rPr>
          <w:rFonts w:hint="eastAsia" w:ascii="宋体" w:hAnsi="宋体" w:eastAsia="宋体" w:cs="宋体"/>
          <w:sz w:val="21"/>
          <w:szCs w:val="21"/>
          <w:highlight w:val="none"/>
          <w:lang w:eastAsia="zh-CN"/>
        </w:rPr>
        <w:t>招标</w:t>
      </w:r>
      <w:r>
        <w:rPr>
          <w:rFonts w:hint="eastAsia" w:ascii="宋体" w:hAnsi="宋体" w:eastAsia="宋体" w:cs="宋体"/>
          <w:sz w:val="21"/>
          <w:szCs w:val="21"/>
          <w:highlight w:val="none"/>
        </w:rPr>
        <w:t>文件。</w:t>
      </w:r>
    </w:p>
    <w:p w14:paraId="48F6ADA9">
      <w:pPr>
        <w:pStyle w:val="4"/>
        <w:numPr>
          <w:ilvl w:val="0"/>
          <w:numId w:val="0"/>
        </w:numPr>
        <w:rPr>
          <w:rFonts w:ascii="黑体" w:hAnsi="黑体" w:eastAsia="黑体"/>
          <w:b/>
          <w:color w:val="000000"/>
          <w:sz w:val="21"/>
          <w:szCs w:val="21"/>
          <w:highlight w:val="none"/>
        </w:rPr>
      </w:pPr>
    </w:p>
    <w:p w14:paraId="406960C9">
      <w:pPr>
        <w:pStyle w:val="3"/>
        <w:rPr>
          <w:rFonts w:ascii="黑体" w:hAnsi="黑体" w:eastAsia="黑体" w:cs="Times New Roman"/>
          <w:b/>
          <w:color w:val="000000"/>
          <w:sz w:val="21"/>
          <w:szCs w:val="21"/>
          <w:highlight w:val="none"/>
        </w:rPr>
      </w:pPr>
    </w:p>
    <w:p w14:paraId="2029D58F">
      <w:pPr>
        <w:pStyle w:val="3"/>
        <w:rPr>
          <w:rFonts w:ascii="黑体" w:hAnsi="黑体" w:eastAsia="黑体" w:cs="Times New Roman"/>
          <w:b/>
          <w:color w:val="000000"/>
          <w:sz w:val="21"/>
          <w:szCs w:val="21"/>
          <w:highlight w:val="none"/>
        </w:rPr>
      </w:pPr>
    </w:p>
    <w:p w14:paraId="40342031">
      <w:pPr>
        <w:pStyle w:val="3"/>
        <w:rPr>
          <w:rFonts w:ascii="黑体" w:hAnsi="黑体" w:eastAsia="黑体" w:cs="Times New Roman"/>
          <w:b/>
          <w:color w:val="000000"/>
          <w:sz w:val="21"/>
          <w:szCs w:val="21"/>
          <w:highlight w:val="none"/>
        </w:rPr>
      </w:pPr>
    </w:p>
    <w:p w14:paraId="15B4A199">
      <w:pPr>
        <w:pStyle w:val="3"/>
        <w:rPr>
          <w:rFonts w:ascii="黑体" w:hAnsi="黑体" w:eastAsia="黑体" w:cs="Times New Roman"/>
          <w:b/>
          <w:color w:val="000000"/>
          <w:sz w:val="21"/>
          <w:szCs w:val="21"/>
          <w:highlight w:val="none"/>
        </w:rPr>
      </w:pPr>
    </w:p>
    <w:p w14:paraId="1591F2C0">
      <w:pPr>
        <w:pStyle w:val="3"/>
        <w:rPr>
          <w:rFonts w:hint="eastAsia" w:ascii="Times New Roman" w:hAnsi="Times New Roman" w:eastAsia="宋体" w:cs="Times New Roman"/>
          <w:b/>
          <w:bCs/>
          <w:sz w:val="21"/>
          <w:szCs w:val="21"/>
          <w:highlight w:val="none"/>
          <w:lang w:val="en-US" w:eastAsia="zh-CN" w:bidi="ar-SA"/>
        </w:rPr>
      </w:pPr>
      <w:r>
        <w:rPr>
          <w:rFonts w:hint="eastAsia" w:ascii="黑体" w:hAnsi="黑体" w:eastAsia="黑体" w:cs="Times New Roman"/>
          <w:b/>
          <w:color w:val="000000"/>
          <w:sz w:val="21"/>
          <w:szCs w:val="21"/>
          <w:highlight w:val="none"/>
        </w:rPr>
        <w:br w:type="page" w:clear="all"/>
      </w:r>
      <w:r>
        <w:rPr>
          <w:rFonts w:hint="eastAsia" w:ascii="Times New Roman" w:hAnsi="Times New Roman" w:eastAsia="宋体" w:cs="Times New Roman"/>
          <w:b/>
          <w:bCs/>
          <w:sz w:val="21"/>
          <w:szCs w:val="21"/>
          <w:highlight w:val="none"/>
          <w:lang w:val="en-US" w:eastAsia="zh-CN" w:bidi="ar-SA"/>
        </w:rPr>
        <w:t>附件1：</w:t>
      </w:r>
    </w:p>
    <w:p w14:paraId="2C308715">
      <w:pPr>
        <w:rPr>
          <w:rFonts w:ascii="黑体" w:hAnsi="黑体" w:eastAsia="黑体" w:cs="Times New Roman"/>
          <w:b/>
          <w:color w:val="000000"/>
          <w:sz w:val="21"/>
          <w:szCs w:val="21"/>
          <w:highlight w:val="none"/>
        </w:rPr>
      </w:pPr>
    </w:p>
    <w:p w14:paraId="6C731D32">
      <w:pPr>
        <w:jc w:val="center"/>
        <w:rPr>
          <w:rFonts w:hint="eastAsia" w:ascii="Times New Roman" w:hAnsi="Times New Roman" w:eastAsia="宋体" w:cs="Times New Roman"/>
          <w:b/>
          <w:bCs/>
          <w:sz w:val="21"/>
          <w:szCs w:val="21"/>
          <w:highlight w:val="none"/>
        </w:rPr>
      </w:pPr>
      <w:r>
        <w:rPr>
          <w:rFonts w:hint="eastAsia" w:ascii="Times New Roman" w:hAnsi="Times New Roman" w:eastAsia="宋体" w:cs="Times New Roman"/>
          <w:b/>
          <w:bCs/>
          <w:sz w:val="24"/>
          <w:szCs w:val="24"/>
          <w:highlight w:val="none"/>
        </w:rPr>
        <w:t xml:space="preserve">项目报名登记表 </w:t>
      </w:r>
      <w:r>
        <w:rPr>
          <w:rFonts w:hint="eastAsia" w:ascii="Times New Roman" w:hAnsi="Times New Roman" w:eastAsia="宋体" w:cs="Times New Roman"/>
          <w:b/>
          <w:bCs/>
          <w:sz w:val="21"/>
          <w:szCs w:val="21"/>
          <w:highlight w:val="none"/>
        </w:rPr>
        <w:t xml:space="preserve"> </w:t>
      </w:r>
    </w:p>
    <w:p w14:paraId="2E0C303B">
      <w:pPr>
        <w:jc w:val="center"/>
        <w:rPr>
          <w:bCs/>
          <w:sz w:val="21"/>
          <w:szCs w:val="21"/>
          <w:highlight w:val="none"/>
        </w:rPr>
      </w:pPr>
      <w:r>
        <w:rPr>
          <w:rFonts w:hint="eastAsia" w:ascii="Times New Roman" w:hAnsi="Times New Roman" w:eastAsia="宋体" w:cs="Times New Roman"/>
          <w:b/>
          <w:bCs/>
          <w:sz w:val="21"/>
          <w:szCs w:val="21"/>
          <w:highlight w:val="none"/>
        </w:rPr>
        <w:t xml:space="preserve"> </w:t>
      </w:r>
      <w:r>
        <w:rPr>
          <w:rFonts w:hint="eastAsia"/>
          <w:bCs/>
          <w:sz w:val="21"/>
          <w:szCs w:val="21"/>
          <w:highlight w:val="none"/>
        </w:rPr>
        <w:t xml:space="preserve">        </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9"/>
        <w:gridCol w:w="5"/>
        <w:gridCol w:w="1386"/>
        <w:gridCol w:w="1790"/>
        <w:gridCol w:w="97"/>
        <w:gridCol w:w="3065"/>
      </w:tblGrid>
      <w:tr w14:paraId="55C8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158AC279">
            <w:pPr>
              <w:jc w:val="center"/>
              <w:rPr>
                <w:sz w:val="21"/>
                <w:szCs w:val="21"/>
                <w:highlight w:val="none"/>
              </w:rPr>
            </w:pPr>
            <w:r>
              <w:rPr>
                <w:rFonts w:hint="eastAsia"/>
                <w:sz w:val="21"/>
                <w:szCs w:val="21"/>
                <w:highlight w:val="none"/>
              </w:rPr>
              <w:t>项目编号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5F190764">
            <w:pPr>
              <w:jc w:val="center"/>
              <w:rPr>
                <w:rFonts w:hint="default" w:eastAsia="宋体"/>
                <w:sz w:val="21"/>
                <w:szCs w:val="21"/>
                <w:highlight w:val="none"/>
                <w:lang w:val="en-US" w:eastAsia="zh-CN"/>
              </w:rPr>
            </w:pPr>
            <w:r>
              <w:rPr>
                <w:rFonts w:hint="eastAsia" w:eastAsia="宋体"/>
                <w:sz w:val="21"/>
                <w:szCs w:val="21"/>
                <w:highlight w:val="none"/>
                <w:lang w:val="en-US" w:eastAsia="zh-CN"/>
              </w:rPr>
              <w:t>ZAHX-ZC-250201</w:t>
            </w:r>
          </w:p>
        </w:tc>
      </w:tr>
      <w:tr w14:paraId="1D26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4D99E95D">
            <w:pPr>
              <w:jc w:val="center"/>
              <w:rPr>
                <w:rFonts w:hint="eastAsia" w:eastAsia="宋体"/>
                <w:b w:val="0"/>
                <w:bCs w:val="0"/>
                <w:sz w:val="21"/>
                <w:szCs w:val="21"/>
                <w:highlight w:val="none"/>
                <w:lang w:eastAsia="zh-CN"/>
              </w:rPr>
            </w:pPr>
            <w:r>
              <w:rPr>
                <w:rFonts w:hint="eastAsia"/>
                <w:b w:val="0"/>
                <w:bCs w:val="0"/>
                <w:sz w:val="21"/>
                <w:szCs w:val="21"/>
                <w:highlight w:val="none"/>
              </w:rPr>
              <w:t>项目名称</w:t>
            </w:r>
            <w:r>
              <w:rPr>
                <w:rFonts w:hint="eastAsia"/>
                <w:b w:val="0"/>
                <w:bCs w:val="0"/>
                <w:sz w:val="21"/>
                <w:szCs w:val="21"/>
                <w:highlight w:val="none"/>
                <w:lang w:eastAsia="zh-CN"/>
              </w:rPr>
              <w:t>及包号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324E3577">
            <w:pPr>
              <w:jc w:val="center"/>
              <w:rPr>
                <w:rFonts w:hint="eastAsia"/>
                <w:b w:val="0"/>
                <w:bCs w:val="0"/>
                <w:sz w:val="21"/>
                <w:szCs w:val="21"/>
                <w:highlight w:val="none"/>
                <w:lang w:val="en-US" w:eastAsia="zh-CN"/>
              </w:rPr>
            </w:pPr>
            <w:r>
              <w:rPr>
                <w:rFonts w:hint="eastAsia"/>
                <w:b w:val="0"/>
                <w:bCs w:val="0"/>
                <w:highlight w:val="none"/>
                <w:lang w:eastAsia="zh-CN"/>
              </w:rPr>
              <w:t>长江上海航道处202</w:t>
            </w:r>
            <w:r>
              <w:rPr>
                <w:rFonts w:hint="eastAsia"/>
                <w:b w:val="0"/>
                <w:bCs w:val="0"/>
                <w:highlight w:val="none"/>
                <w:lang w:val="en-US" w:eastAsia="zh-CN"/>
              </w:rPr>
              <w:t>5</w:t>
            </w:r>
            <w:r>
              <w:rPr>
                <w:rFonts w:hint="eastAsia"/>
                <w:b w:val="0"/>
                <w:bCs w:val="0"/>
                <w:highlight w:val="none"/>
                <w:lang w:eastAsia="zh-CN"/>
              </w:rPr>
              <w:t>年船舶维修服务采购项目</w:t>
            </w:r>
            <w:r>
              <w:rPr>
                <w:rFonts w:hint="eastAsia"/>
                <w:b w:val="0"/>
                <w:bCs w:val="0"/>
                <w:highlight w:val="none"/>
                <w:lang w:val="en-US" w:eastAsia="zh-CN"/>
              </w:rPr>
              <w:t xml:space="preserve"> </w:t>
            </w:r>
            <w:r>
              <w:rPr>
                <w:rFonts w:hint="eastAsia"/>
                <w:b w:val="0"/>
                <w:bCs w:val="0"/>
                <w:sz w:val="21"/>
                <w:szCs w:val="21"/>
                <w:highlight w:val="none"/>
                <w:lang w:val="en-US" w:eastAsia="zh-CN"/>
              </w:rPr>
              <w:t xml:space="preserve"> </w:t>
            </w:r>
          </w:p>
          <w:p w14:paraId="2053E7D8">
            <w:pPr>
              <w:jc w:val="center"/>
              <w:rPr>
                <w:rFonts w:hint="eastAsia" w:eastAsiaTheme="minorEastAsia"/>
                <w:b w:val="0"/>
                <w:bCs w:val="0"/>
                <w:sz w:val="21"/>
                <w:szCs w:val="21"/>
                <w:highlight w:val="none"/>
                <w:lang w:eastAsia="zh-CN"/>
              </w:rPr>
            </w:pPr>
            <w:r>
              <w:rPr>
                <w:rFonts w:hint="eastAsia"/>
                <w:spacing w:val="-1"/>
                <w:sz w:val="21"/>
                <w:szCs w:val="21"/>
                <w:highlight w:val="none"/>
                <w:lang w:val="en-US" w:eastAsia="zh-CN"/>
              </w:rPr>
              <w:t xml:space="preserve">□1包   </w:t>
            </w:r>
            <w:r>
              <w:rPr>
                <w:spacing w:val="13"/>
                <w:sz w:val="21"/>
                <w:szCs w:val="21"/>
                <w:highlight w:val="none"/>
              </w:rPr>
              <w:t xml:space="preserve"> </w:t>
            </w:r>
            <w:r>
              <w:rPr>
                <w:rFonts w:hint="eastAsia"/>
                <w:spacing w:val="-1"/>
                <w:sz w:val="21"/>
                <w:szCs w:val="21"/>
                <w:highlight w:val="none"/>
                <w:lang w:val="en-US" w:eastAsia="zh-CN"/>
              </w:rPr>
              <w:t>□2包</w:t>
            </w:r>
          </w:p>
        </w:tc>
      </w:tr>
      <w:tr w14:paraId="37358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4C170795">
            <w:pPr>
              <w:jc w:val="center"/>
              <w:rPr>
                <w:rFonts w:eastAsia="宋体"/>
                <w:sz w:val="21"/>
                <w:szCs w:val="21"/>
                <w:highlight w:val="none"/>
              </w:rPr>
            </w:pPr>
            <w:r>
              <w:rPr>
                <w:rFonts w:hint="eastAsia"/>
                <w:sz w:val="21"/>
                <w:szCs w:val="21"/>
                <w:highlight w:val="none"/>
              </w:rPr>
              <w:t>投标人名称</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080C68F7">
            <w:pPr>
              <w:jc w:val="center"/>
              <w:rPr>
                <w:sz w:val="21"/>
                <w:szCs w:val="21"/>
                <w:highlight w:val="none"/>
              </w:rPr>
            </w:pPr>
          </w:p>
        </w:tc>
      </w:tr>
      <w:tr w14:paraId="4A264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278" w:type="pct"/>
            <w:tcBorders>
              <w:top w:val="single" w:color="auto" w:sz="4" w:space="0"/>
              <w:left w:val="single" w:color="auto" w:sz="4" w:space="0"/>
              <w:right w:val="single" w:color="auto" w:sz="4" w:space="0"/>
            </w:tcBorders>
            <w:noWrap w:val="0"/>
            <w:vAlign w:val="center"/>
          </w:tcPr>
          <w:p w14:paraId="5C6A96B7">
            <w:pPr>
              <w:jc w:val="center"/>
              <w:rPr>
                <w:sz w:val="21"/>
                <w:szCs w:val="21"/>
                <w:highlight w:val="none"/>
              </w:rPr>
            </w:pPr>
            <w:r>
              <w:rPr>
                <w:rFonts w:hint="eastAsia"/>
                <w:sz w:val="21"/>
                <w:szCs w:val="21"/>
                <w:highlight w:val="none"/>
              </w:rPr>
              <w:t>开票信息</w:t>
            </w:r>
          </w:p>
        </w:tc>
        <w:tc>
          <w:tcPr>
            <w:tcW w:w="3721" w:type="pct"/>
            <w:gridSpan w:val="5"/>
            <w:tcBorders>
              <w:top w:val="single" w:color="auto" w:sz="4" w:space="0"/>
              <w:left w:val="single" w:color="auto" w:sz="4" w:space="0"/>
              <w:right w:val="single" w:color="auto" w:sz="4" w:space="0"/>
            </w:tcBorders>
            <w:noWrap w:val="0"/>
            <w:vAlign w:val="center"/>
          </w:tcPr>
          <w:p w14:paraId="07F19953">
            <w:pPr>
              <w:jc w:val="center"/>
              <w:rPr>
                <w:sz w:val="21"/>
                <w:szCs w:val="21"/>
                <w:highlight w:val="none"/>
              </w:rPr>
            </w:pPr>
          </w:p>
        </w:tc>
      </w:tr>
      <w:tr w14:paraId="54E8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548B4B7F">
            <w:pPr>
              <w:jc w:val="center"/>
              <w:rPr>
                <w:sz w:val="21"/>
                <w:szCs w:val="21"/>
                <w:highlight w:val="none"/>
              </w:rPr>
            </w:pPr>
            <w:r>
              <w:rPr>
                <w:rFonts w:hint="eastAsia"/>
                <w:sz w:val="21"/>
                <w:szCs w:val="21"/>
                <w:highlight w:val="none"/>
              </w:rPr>
              <w:t>联系人</w:t>
            </w:r>
          </w:p>
        </w:tc>
        <w:tc>
          <w:tcPr>
            <w:tcW w:w="816" w:type="pct"/>
            <w:gridSpan w:val="2"/>
            <w:tcBorders>
              <w:top w:val="single" w:color="auto" w:sz="4" w:space="0"/>
              <w:left w:val="single" w:color="auto" w:sz="4" w:space="0"/>
              <w:bottom w:val="single" w:color="auto" w:sz="4" w:space="0"/>
              <w:right w:val="single" w:color="auto" w:sz="4" w:space="0"/>
            </w:tcBorders>
            <w:noWrap w:val="0"/>
            <w:vAlign w:val="center"/>
          </w:tcPr>
          <w:p w14:paraId="2F14B3C9">
            <w:pPr>
              <w:jc w:val="center"/>
              <w:rPr>
                <w:sz w:val="21"/>
                <w:szCs w:val="21"/>
                <w:highlight w:val="none"/>
              </w:rPr>
            </w:pPr>
          </w:p>
        </w:tc>
        <w:tc>
          <w:tcPr>
            <w:tcW w:w="1050" w:type="pct"/>
            <w:tcBorders>
              <w:top w:val="single" w:color="auto" w:sz="4" w:space="0"/>
              <w:left w:val="single" w:color="auto" w:sz="4" w:space="0"/>
              <w:bottom w:val="single" w:color="auto" w:sz="4" w:space="0"/>
              <w:right w:val="single" w:color="auto" w:sz="4" w:space="0"/>
            </w:tcBorders>
            <w:noWrap w:val="0"/>
            <w:vAlign w:val="center"/>
          </w:tcPr>
          <w:p w14:paraId="3CF863EC">
            <w:pPr>
              <w:jc w:val="center"/>
              <w:rPr>
                <w:sz w:val="21"/>
                <w:szCs w:val="21"/>
                <w:highlight w:val="none"/>
              </w:rPr>
            </w:pPr>
            <w:r>
              <w:rPr>
                <w:rFonts w:hint="eastAsia"/>
                <w:sz w:val="21"/>
                <w:szCs w:val="21"/>
                <w:highlight w:val="none"/>
              </w:rPr>
              <w:t>联系电话</w:t>
            </w:r>
          </w:p>
        </w:tc>
        <w:tc>
          <w:tcPr>
            <w:tcW w:w="1854" w:type="pct"/>
            <w:gridSpan w:val="2"/>
            <w:tcBorders>
              <w:top w:val="single" w:color="auto" w:sz="4" w:space="0"/>
              <w:left w:val="single" w:color="auto" w:sz="4" w:space="0"/>
              <w:bottom w:val="single" w:color="auto" w:sz="4" w:space="0"/>
              <w:right w:val="single" w:color="auto" w:sz="4" w:space="0"/>
            </w:tcBorders>
            <w:noWrap w:val="0"/>
            <w:vAlign w:val="center"/>
          </w:tcPr>
          <w:p w14:paraId="47C2EC29">
            <w:pPr>
              <w:jc w:val="center"/>
              <w:rPr>
                <w:sz w:val="21"/>
                <w:szCs w:val="21"/>
                <w:highlight w:val="none"/>
              </w:rPr>
            </w:pPr>
          </w:p>
        </w:tc>
      </w:tr>
      <w:tr w14:paraId="0F76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3C9B3021">
            <w:pPr>
              <w:jc w:val="center"/>
              <w:rPr>
                <w:sz w:val="21"/>
                <w:szCs w:val="21"/>
                <w:highlight w:val="none"/>
              </w:rPr>
            </w:pPr>
            <w:r>
              <w:rPr>
                <w:rFonts w:hint="eastAsia"/>
                <w:sz w:val="21"/>
                <w:szCs w:val="21"/>
                <w:highlight w:val="none"/>
              </w:rPr>
              <w:t>E-mail</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47E74AD5">
            <w:pPr>
              <w:jc w:val="center"/>
              <w:rPr>
                <w:sz w:val="21"/>
                <w:szCs w:val="21"/>
                <w:highlight w:val="none"/>
              </w:rPr>
            </w:pPr>
          </w:p>
        </w:tc>
      </w:tr>
      <w:tr w14:paraId="54B4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39F3A99C">
            <w:pPr>
              <w:jc w:val="center"/>
              <w:rPr>
                <w:sz w:val="21"/>
                <w:szCs w:val="21"/>
                <w:highlight w:val="none"/>
              </w:rPr>
            </w:pPr>
            <w:r>
              <w:rPr>
                <w:rFonts w:hint="eastAsia"/>
                <w:sz w:val="21"/>
                <w:szCs w:val="21"/>
                <w:highlight w:val="none"/>
              </w:rPr>
              <w:t>邮寄地址</w:t>
            </w:r>
          </w:p>
          <w:p w14:paraId="5D6C9C75">
            <w:pPr>
              <w:jc w:val="center"/>
              <w:rPr>
                <w:sz w:val="21"/>
                <w:szCs w:val="21"/>
                <w:highlight w:val="none"/>
              </w:rPr>
            </w:pPr>
            <w:r>
              <w:rPr>
                <w:rFonts w:hint="eastAsia"/>
                <w:sz w:val="21"/>
                <w:szCs w:val="21"/>
                <w:highlight w:val="none"/>
              </w:rPr>
              <w:t>（收件人信息）</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770EE515">
            <w:pPr>
              <w:jc w:val="center"/>
              <w:rPr>
                <w:sz w:val="21"/>
                <w:szCs w:val="21"/>
                <w:highlight w:val="none"/>
              </w:rPr>
            </w:pPr>
          </w:p>
        </w:tc>
      </w:tr>
      <w:tr w14:paraId="54D4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0E701E12">
            <w:pPr>
              <w:jc w:val="center"/>
              <w:rPr>
                <w:sz w:val="21"/>
                <w:szCs w:val="21"/>
                <w:highlight w:val="none"/>
              </w:rPr>
            </w:pPr>
            <w:r>
              <w:rPr>
                <w:rFonts w:hint="eastAsia"/>
                <w:sz w:val="21"/>
                <w:szCs w:val="21"/>
                <w:highlight w:val="none"/>
              </w:rPr>
              <w:t>文件费</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1D3600F3">
            <w:pPr>
              <w:jc w:val="center"/>
              <w:rPr>
                <w:rFonts w:hint="eastAsia" w:eastAsia="宋体"/>
                <w:sz w:val="21"/>
                <w:szCs w:val="21"/>
                <w:highlight w:val="none"/>
                <w:lang w:val="en-US" w:eastAsia="zh-CN"/>
              </w:rPr>
            </w:pPr>
            <w:r>
              <w:rPr>
                <w:rFonts w:hint="eastAsia"/>
                <w:sz w:val="21"/>
                <w:szCs w:val="21"/>
                <w:highlight w:val="none"/>
                <w:u w:val="single"/>
                <w:lang w:val="en-US" w:eastAsia="zh-CN"/>
              </w:rPr>
              <w:t xml:space="preserve">  400  </w:t>
            </w:r>
            <w:r>
              <w:rPr>
                <w:rFonts w:hint="eastAsia"/>
                <w:sz w:val="21"/>
                <w:szCs w:val="21"/>
                <w:highlight w:val="none"/>
              </w:rPr>
              <w:t>元</w:t>
            </w:r>
            <w:r>
              <w:rPr>
                <w:rFonts w:hint="eastAsia"/>
                <w:sz w:val="21"/>
                <w:szCs w:val="21"/>
                <w:highlight w:val="none"/>
                <w:lang w:val="en-US" w:eastAsia="zh-CN"/>
              </w:rPr>
              <w:t>/包</w:t>
            </w:r>
          </w:p>
        </w:tc>
      </w:tr>
      <w:tr w14:paraId="143F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0BD056FD">
            <w:pPr>
              <w:jc w:val="center"/>
              <w:rPr>
                <w:rFonts w:hint="eastAsia"/>
                <w:sz w:val="21"/>
                <w:szCs w:val="21"/>
                <w:highlight w:val="none"/>
              </w:rPr>
            </w:pPr>
            <w:r>
              <w:rPr>
                <w:rFonts w:hint="eastAsia"/>
                <w:sz w:val="21"/>
                <w:szCs w:val="21"/>
                <w:highlight w:val="none"/>
                <w:lang w:eastAsia="zh-CN"/>
              </w:rPr>
              <w:t>经办人</w:t>
            </w:r>
            <w:r>
              <w:rPr>
                <w:rFonts w:hint="eastAsia"/>
                <w:sz w:val="21"/>
                <w:szCs w:val="21"/>
                <w:highlight w:val="none"/>
                <w:lang w:val="en-US" w:eastAsia="zh-CN"/>
              </w:rPr>
              <w:t>/</w:t>
            </w:r>
            <w:r>
              <w:rPr>
                <w:rFonts w:hint="eastAsia"/>
                <w:sz w:val="21"/>
                <w:szCs w:val="21"/>
                <w:highlight w:val="none"/>
                <w:lang w:eastAsia="zh-CN"/>
              </w:rPr>
              <w:t>领取</w:t>
            </w:r>
            <w:r>
              <w:rPr>
                <w:rFonts w:hint="eastAsia"/>
                <w:sz w:val="21"/>
                <w:szCs w:val="21"/>
                <w:highlight w:val="none"/>
              </w:rPr>
              <w:t>人</w:t>
            </w:r>
          </w:p>
          <w:p w14:paraId="3509C00D">
            <w:pPr>
              <w:jc w:val="center"/>
              <w:rPr>
                <w:sz w:val="21"/>
                <w:szCs w:val="21"/>
                <w:highlight w:val="none"/>
              </w:rPr>
            </w:pPr>
            <w:r>
              <w:rPr>
                <w:rFonts w:hint="eastAsia"/>
                <w:sz w:val="21"/>
                <w:szCs w:val="21"/>
                <w:highlight w:val="none"/>
              </w:rPr>
              <w:t>（签字）</w:t>
            </w:r>
          </w:p>
        </w:tc>
        <w:tc>
          <w:tcPr>
            <w:tcW w:w="1923" w:type="pct"/>
            <w:gridSpan w:val="4"/>
            <w:tcBorders>
              <w:top w:val="single" w:color="auto" w:sz="4" w:space="0"/>
              <w:left w:val="single" w:color="auto" w:sz="4" w:space="0"/>
              <w:bottom w:val="single" w:color="auto" w:sz="4" w:space="0"/>
              <w:right w:val="single" w:color="auto" w:sz="4" w:space="0"/>
            </w:tcBorders>
            <w:noWrap w:val="0"/>
            <w:vAlign w:val="center"/>
          </w:tcPr>
          <w:p w14:paraId="15F9E264">
            <w:pPr>
              <w:jc w:val="center"/>
              <w:rPr>
                <w:sz w:val="21"/>
                <w:szCs w:val="21"/>
                <w:highlight w:val="none"/>
              </w:rPr>
            </w:pPr>
          </w:p>
        </w:tc>
        <w:tc>
          <w:tcPr>
            <w:tcW w:w="1798" w:type="pct"/>
            <w:tcBorders>
              <w:top w:val="single" w:color="auto" w:sz="4" w:space="0"/>
              <w:left w:val="single" w:color="auto" w:sz="4" w:space="0"/>
              <w:bottom w:val="single" w:color="auto" w:sz="4" w:space="0"/>
              <w:right w:val="single" w:color="auto" w:sz="4" w:space="0"/>
            </w:tcBorders>
            <w:noWrap w:val="0"/>
            <w:vAlign w:val="center"/>
          </w:tcPr>
          <w:p w14:paraId="12BE83E4">
            <w:pPr>
              <w:jc w:val="center"/>
              <w:rPr>
                <w:sz w:val="21"/>
                <w:szCs w:val="21"/>
                <w:highlight w:val="none"/>
              </w:rPr>
            </w:pPr>
            <w:r>
              <w:rPr>
                <w:rFonts w:hint="eastAsia"/>
                <w:sz w:val="21"/>
                <w:szCs w:val="21"/>
                <w:highlight w:val="none"/>
              </w:rPr>
              <w:t>202</w:t>
            </w:r>
            <w:r>
              <w:rPr>
                <w:rFonts w:hint="eastAsia"/>
                <w:sz w:val="21"/>
                <w:szCs w:val="21"/>
                <w:highlight w:val="none"/>
                <w:lang w:val="en-US" w:eastAsia="zh-CN"/>
              </w:rPr>
              <w:t>5</w:t>
            </w:r>
            <w:r>
              <w:rPr>
                <w:rFonts w:hint="eastAsia"/>
                <w:sz w:val="21"/>
                <w:szCs w:val="21"/>
                <w:highlight w:val="none"/>
              </w:rPr>
              <w:t>年 月 日</w:t>
            </w:r>
          </w:p>
        </w:tc>
      </w:tr>
      <w:tr w14:paraId="4268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6388E58A">
            <w:pPr>
              <w:jc w:val="center"/>
              <w:rPr>
                <w:rFonts w:hint="default" w:eastAsia="宋体"/>
                <w:sz w:val="21"/>
                <w:szCs w:val="21"/>
                <w:highlight w:val="none"/>
                <w:lang w:val="en-US" w:eastAsia="zh-CN"/>
              </w:rPr>
            </w:pPr>
            <w:r>
              <w:rPr>
                <w:rFonts w:hint="eastAsia"/>
                <w:sz w:val="21"/>
                <w:szCs w:val="21"/>
                <w:highlight w:val="none"/>
                <w:lang w:val="en-US" w:eastAsia="zh-CN"/>
              </w:rPr>
              <w:t>收款账户信息</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7C163213">
            <w:pPr>
              <w:spacing w:before="24" w:after="24"/>
              <w:ind w:left="21" w:right="21"/>
              <w:jc w:val="left"/>
              <w:rPr>
                <w:rFonts w:hint="eastAsia" w:ascii="宋体" w:hAnsi="宋体" w:eastAsia="宋体" w:cs="Times New Roman"/>
                <w:sz w:val="21"/>
                <w:szCs w:val="21"/>
                <w:highlight w:val="none"/>
                <w:lang w:val="zh-CN"/>
              </w:rPr>
            </w:pPr>
            <w:r>
              <w:rPr>
                <w:rFonts w:hint="eastAsia" w:ascii="宋体" w:hAnsi="宋体" w:eastAsia="宋体" w:cs="Times New Roman"/>
                <w:sz w:val="21"/>
                <w:szCs w:val="21"/>
                <w:highlight w:val="none"/>
                <w:lang w:val="zh-CN"/>
              </w:rPr>
              <w:t>户</w:t>
            </w:r>
            <w:r>
              <w:rPr>
                <w:rFonts w:hint="eastAsia" w:ascii="宋体" w:hAnsi="宋体" w:eastAsia="宋体" w:cs="Times New Roman"/>
                <w:sz w:val="21"/>
                <w:szCs w:val="21"/>
                <w:highlight w:val="none"/>
                <w:lang w:val="en-US" w:eastAsia="zh-CN"/>
              </w:rPr>
              <w:t xml:space="preserve">  </w:t>
            </w:r>
            <w:r>
              <w:rPr>
                <w:rFonts w:hint="eastAsia" w:ascii="宋体" w:hAnsi="宋体" w:eastAsia="宋体" w:cs="Times New Roman"/>
                <w:sz w:val="21"/>
                <w:szCs w:val="21"/>
                <w:highlight w:val="none"/>
                <w:lang w:val="zh-CN"/>
              </w:rPr>
              <w:t>名：武汉中安恒信工程咨询有限公司</w:t>
            </w:r>
          </w:p>
          <w:p w14:paraId="18CC612A">
            <w:pPr>
              <w:spacing w:before="24" w:after="24"/>
              <w:ind w:left="21" w:right="21"/>
              <w:jc w:val="left"/>
              <w:rPr>
                <w:rFonts w:hint="eastAsia" w:ascii="宋体" w:hAnsi="宋体" w:eastAsia="宋体" w:cs="Times New Roman"/>
                <w:sz w:val="21"/>
                <w:szCs w:val="21"/>
                <w:highlight w:val="none"/>
                <w:lang w:val="zh-CN"/>
              </w:rPr>
            </w:pPr>
            <w:r>
              <w:rPr>
                <w:rFonts w:hint="eastAsia" w:ascii="宋体" w:hAnsi="宋体" w:eastAsia="宋体" w:cs="Times New Roman"/>
                <w:sz w:val="21"/>
                <w:szCs w:val="21"/>
                <w:highlight w:val="none"/>
                <w:lang w:val="zh-CN"/>
              </w:rPr>
              <w:t>开户行：汉口银行余家头支行</w:t>
            </w:r>
          </w:p>
          <w:p w14:paraId="7D9BEC94">
            <w:pPr>
              <w:spacing w:before="24" w:after="24"/>
              <w:ind w:left="21" w:right="21"/>
              <w:jc w:val="left"/>
              <w:rPr>
                <w:rFonts w:hint="default" w:eastAsia="宋体"/>
                <w:sz w:val="21"/>
                <w:szCs w:val="21"/>
                <w:highlight w:val="none"/>
                <w:lang w:val="en-US" w:eastAsia="zh-CN"/>
              </w:rPr>
            </w:pPr>
            <w:r>
              <w:rPr>
                <w:rFonts w:hint="eastAsia" w:ascii="宋体" w:hAnsi="宋体" w:eastAsia="宋体" w:cs="Times New Roman"/>
                <w:sz w:val="21"/>
                <w:szCs w:val="21"/>
                <w:highlight w:val="none"/>
                <w:lang w:val="zh-CN"/>
              </w:rPr>
              <w:t>账  号：152031000118233</w:t>
            </w:r>
          </w:p>
        </w:tc>
      </w:tr>
      <w:tr w14:paraId="5530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4A4C66C7">
            <w:pPr>
              <w:jc w:val="center"/>
              <w:rPr>
                <w:rFonts w:hint="eastAsia"/>
                <w:highlight w:val="none"/>
                <w:lang w:val="en-US" w:eastAsia="zh-CN"/>
              </w:rPr>
            </w:pPr>
            <w:r>
              <w:rPr>
                <w:rFonts w:hint="eastAsia"/>
                <w:sz w:val="21"/>
                <w:szCs w:val="21"/>
                <w:highlight w:val="none"/>
                <w:lang w:val="en-US" w:eastAsia="zh-CN"/>
              </w:rPr>
              <w:t>付款凭证（截图）</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6568AA2C">
            <w:pPr>
              <w:rPr>
                <w:rFonts w:hint="default"/>
                <w:highlight w:val="none"/>
                <w:lang w:val="en-US" w:eastAsia="zh-CN"/>
              </w:rPr>
            </w:pPr>
          </w:p>
        </w:tc>
      </w:tr>
    </w:tbl>
    <w:p w14:paraId="5BF5AD3F">
      <w:pPr>
        <w:rPr>
          <w:rFonts w:hint="eastAsia" w:ascii="Times New Roman" w:hAnsi="Times New Roman" w:eastAsia="宋体" w:cs="Times New Roman"/>
          <w:b/>
          <w:bCs/>
          <w:sz w:val="21"/>
          <w:szCs w:val="21"/>
          <w:highlight w:val="none"/>
        </w:rPr>
      </w:pPr>
      <w:r>
        <w:rPr>
          <w:rFonts w:hint="eastAsia"/>
          <w:sz w:val="21"/>
          <w:szCs w:val="21"/>
          <w:highlight w:val="none"/>
        </w:rPr>
        <w:t>（报名表以word格式，不需盖章扫描）</w:t>
      </w:r>
    </w:p>
    <w:p w14:paraId="31946448">
      <w:pPr>
        <w:rPr>
          <w:rFonts w:hint="eastAsia"/>
          <w:sz w:val="21"/>
          <w:szCs w:val="21"/>
          <w:highlight w:val="none"/>
        </w:rPr>
      </w:pPr>
    </w:p>
    <w:p w14:paraId="332C1A58">
      <w:pPr>
        <w:jc w:val="left"/>
        <w:rPr>
          <w:rFonts w:hint="eastAsia" w:ascii="Times New Roman" w:hAnsi="Times New Roman" w:eastAsia="宋体" w:cs="Times New Roman"/>
          <w:b/>
          <w:bCs/>
          <w:sz w:val="24"/>
          <w:szCs w:val="24"/>
          <w:highlight w:val="none"/>
          <w:lang w:val="zh-CN" w:eastAsia="zh-CN"/>
        </w:rPr>
      </w:pPr>
      <w:r>
        <w:rPr>
          <w:rFonts w:hint="eastAsia" w:ascii="Times New Roman" w:hAnsi="Times New Roman" w:eastAsia="宋体" w:cs="Times New Roman"/>
          <w:b/>
          <w:bCs/>
          <w:sz w:val="24"/>
          <w:szCs w:val="24"/>
          <w:highlight w:val="none"/>
          <w:lang w:val="en-US" w:eastAsia="zh-CN"/>
        </w:rPr>
        <w:t>附件2：投标公司</w:t>
      </w:r>
      <w:r>
        <w:rPr>
          <w:rFonts w:hint="eastAsia" w:ascii="Times New Roman" w:hAnsi="Times New Roman" w:eastAsia="宋体" w:cs="Times New Roman"/>
          <w:b/>
          <w:bCs/>
          <w:sz w:val="24"/>
          <w:szCs w:val="24"/>
          <w:highlight w:val="none"/>
          <w:lang w:val="zh-CN" w:eastAsia="zh-CN"/>
        </w:rPr>
        <w:t>承诺函</w:t>
      </w:r>
    </w:p>
    <w:p w14:paraId="741927CA">
      <w:pPr>
        <w:rPr>
          <w:rFonts w:hint="eastAsia"/>
          <w:sz w:val="21"/>
          <w:szCs w:val="21"/>
          <w:highlight w:val="none"/>
          <w:lang w:val="zh-CN" w:eastAsia="zh-CN"/>
        </w:rPr>
      </w:pPr>
    </w:p>
    <w:p w14:paraId="4192E687">
      <w:pPr>
        <w:spacing w:line="360" w:lineRule="auto"/>
        <w:rPr>
          <w:rFonts w:ascii="宋体" w:hAnsi="宋体" w:cs="Times New Roman"/>
          <w:b/>
          <w:color w:val="000000"/>
          <w:sz w:val="21"/>
          <w:szCs w:val="21"/>
          <w:highlight w:val="none"/>
        </w:rPr>
      </w:pPr>
      <w:r>
        <w:rPr>
          <w:rFonts w:hint="eastAsia" w:ascii="宋体" w:hAnsi="宋体" w:cs="Times New Roman"/>
          <w:b/>
          <w:color w:val="000000"/>
          <w:sz w:val="21"/>
          <w:szCs w:val="21"/>
          <w:highlight w:val="none"/>
        </w:rPr>
        <w:t>采购人及采购代理机构：</w:t>
      </w:r>
    </w:p>
    <w:p w14:paraId="0E9EB88A">
      <w:pPr>
        <w:spacing w:line="360" w:lineRule="auto"/>
        <w:ind w:firstLine="420"/>
        <w:rPr>
          <w:rFonts w:ascii="宋体" w:hAnsi="宋体" w:eastAsia="宋体" w:cs="宋体"/>
          <w:sz w:val="21"/>
          <w:szCs w:val="21"/>
          <w:highlight w:val="none"/>
        </w:rPr>
      </w:pPr>
      <w:r>
        <w:rPr>
          <w:rFonts w:hint="eastAsia" w:ascii="宋体" w:hAnsi="宋体" w:eastAsia="宋体" w:cs="宋体"/>
          <w:sz w:val="21"/>
          <w:szCs w:val="21"/>
          <w:highlight w:val="none"/>
        </w:rPr>
        <w:t>我公司参与</w:t>
      </w:r>
      <w:r>
        <w:rPr>
          <w:rFonts w:hint="eastAsia" w:ascii="宋体" w:hAnsi="宋体" w:eastAsia="宋体" w:cs="宋体"/>
          <w:sz w:val="21"/>
          <w:szCs w:val="21"/>
          <w:highlight w:val="none"/>
          <w:u w:val="single"/>
        </w:rPr>
        <w:t xml:space="preserve">   （项目名称</w:t>
      </w:r>
      <w:r>
        <w:rPr>
          <w:rFonts w:hint="eastAsia" w:ascii="宋体" w:hAnsi="宋体" w:cs="宋体"/>
          <w:sz w:val="21"/>
          <w:szCs w:val="21"/>
          <w:highlight w:val="none"/>
          <w:u w:val="single"/>
        </w:rPr>
        <w:t>、</w:t>
      </w:r>
      <w:r>
        <w:rPr>
          <w:rFonts w:hint="eastAsia" w:ascii="宋体" w:hAnsi="宋体" w:eastAsia="宋体" w:cs="宋体"/>
          <w:sz w:val="21"/>
          <w:szCs w:val="21"/>
          <w:highlight w:val="none"/>
          <w:u w:val="single"/>
        </w:rPr>
        <w:t>项目编号</w:t>
      </w:r>
      <w:r>
        <w:rPr>
          <w:rFonts w:hint="eastAsia" w:ascii="宋体" w:hAnsi="宋体" w:eastAsia="宋体" w:cs="宋体"/>
          <w:sz w:val="21"/>
          <w:szCs w:val="21"/>
          <w:highlight w:val="none"/>
          <w:u w:val="single"/>
          <w:lang w:eastAsia="zh-CN"/>
        </w:rPr>
        <w:t>、项目包号</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的投标活动，作如下承诺：</w:t>
      </w:r>
    </w:p>
    <w:p w14:paraId="31F810D2">
      <w:pPr>
        <w:numPr>
          <w:ilvl w:val="0"/>
          <w:numId w:val="3"/>
        </w:numPr>
        <w:tabs>
          <w:tab w:val="left" w:pos="896"/>
        </w:tabs>
        <w:spacing w:line="360" w:lineRule="auto"/>
        <w:ind w:firstLine="42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满足《中华人民共和国政府采购法》第二十二条规定：</w:t>
      </w:r>
      <w:r>
        <w:rPr>
          <w:rFonts w:hint="eastAsia" w:ascii="宋体" w:hAnsi="宋体" w:eastAsia="宋体" w:cs="宋体"/>
          <w:color w:val="000000"/>
          <w:sz w:val="21"/>
          <w:szCs w:val="21"/>
          <w:highlight w:val="none"/>
        </w:rPr>
        <w:tab/>
      </w:r>
    </w:p>
    <w:p w14:paraId="012573E8">
      <w:pPr>
        <w:spacing w:line="360" w:lineRule="auto"/>
        <w:ind w:firstLine="21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（1）具有独立承担民事责任的能力；</w:t>
      </w:r>
    </w:p>
    <w:p w14:paraId="4848F113">
      <w:pPr>
        <w:spacing w:line="360" w:lineRule="auto"/>
        <w:ind w:firstLine="21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（2）具有良好的商业信誉和健全的财务会计制度；</w:t>
      </w:r>
    </w:p>
    <w:p w14:paraId="7FA7C77F">
      <w:pPr>
        <w:spacing w:line="360" w:lineRule="auto"/>
        <w:ind w:firstLine="21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（3）具有履行合同所必须的设备和专业技术能力；</w:t>
      </w:r>
    </w:p>
    <w:p w14:paraId="405440E6">
      <w:pPr>
        <w:spacing w:line="360" w:lineRule="auto"/>
        <w:ind w:firstLine="21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（4）有依法缴纳税收和社会保障资金的良好记录；</w:t>
      </w:r>
    </w:p>
    <w:p w14:paraId="08047FB5">
      <w:pPr>
        <w:spacing w:line="360" w:lineRule="auto"/>
        <w:ind w:firstLine="21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（5）参加本次采购活动前三年内，在经营活动中没有重大违法记录；</w:t>
      </w:r>
    </w:p>
    <w:p w14:paraId="57DFFF57">
      <w:pPr>
        <w:spacing w:line="360" w:lineRule="auto"/>
        <w:ind w:firstLine="21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（6）法律、行政法规规定的其他条件。</w:t>
      </w:r>
    </w:p>
    <w:p w14:paraId="01B70538">
      <w:pPr>
        <w:tabs>
          <w:tab w:val="left" w:pos="896"/>
        </w:tabs>
        <w:spacing w:line="360" w:lineRule="auto"/>
        <w:ind w:firstLine="420"/>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2</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 xml:space="preserve"> </w:t>
      </w:r>
      <w:r>
        <w:rPr>
          <w:rFonts w:hint="eastAsia" w:ascii="宋体" w:hAnsi="宋体" w:cs="宋体"/>
          <w:color w:val="000000"/>
          <w:sz w:val="21"/>
          <w:szCs w:val="21"/>
          <w:highlight w:val="none"/>
        </w:rPr>
        <w:t>本单位不存在</w:t>
      </w:r>
      <w:r>
        <w:rPr>
          <w:rFonts w:hint="eastAsia" w:ascii="宋体" w:hAnsi="宋体" w:eastAsia="宋体" w:cs="宋体"/>
          <w:color w:val="000000"/>
          <w:sz w:val="21"/>
          <w:szCs w:val="21"/>
          <w:highlight w:val="none"/>
        </w:rPr>
        <w:t>单位负责人为同一人或者存在直接控股、管理关系的不同投标人，参加本项目同一合同项下的政府采购活动</w:t>
      </w:r>
      <w:r>
        <w:rPr>
          <w:rFonts w:hint="eastAsia" w:ascii="宋体" w:hAnsi="宋体" w:cs="宋体"/>
          <w:color w:val="000000"/>
          <w:sz w:val="21"/>
          <w:szCs w:val="21"/>
          <w:highlight w:val="none"/>
        </w:rPr>
        <w:t>的行为</w:t>
      </w:r>
      <w:r>
        <w:rPr>
          <w:rFonts w:hint="eastAsia" w:ascii="宋体" w:hAnsi="宋体" w:cs="宋体"/>
          <w:color w:val="000000"/>
          <w:sz w:val="21"/>
          <w:szCs w:val="21"/>
          <w:highlight w:val="none"/>
          <w:lang w:eastAsia="zh-CN"/>
        </w:rPr>
        <w:t>；</w:t>
      </w:r>
    </w:p>
    <w:p w14:paraId="4D1891B9">
      <w:pPr>
        <w:tabs>
          <w:tab w:val="left" w:pos="896"/>
        </w:tabs>
        <w:spacing w:line="360" w:lineRule="auto"/>
        <w:ind w:firstLine="42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3</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 xml:space="preserve"> </w:t>
      </w:r>
      <w:r>
        <w:rPr>
          <w:rFonts w:hint="eastAsia" w:ascii="宋体" w:hAnsi="宋体" w:cs="宋体"/>
          <w:color w:val="000000"/>
          <w:sz w:val="21"/>
          <w:szCs w:val="21"/>
          <w:highlight w:val="none"/>
        </w:rPr>
        <w:t>本单位未</w:t>
      </w:r>
      <w:r>
        <w:rPr>
          <w:rFonts w:hint="eastAsia" w:ascii="宋体" w:hAnsi="宋体" w:eastAsia="宋体" w:cs="宋体"/>
          <w:color w:val="000000"/>
          <w:sz w:val="21"/>
          <w:szCs w:val="21"/>
          <w:highlight w:val="none"/>
        </w:rPr>
        <w:t>为本采购项目提供整体设计、规范编制或者项目管理、监理、检测等服务</w:t>
      </w:r>
      <w:r>
        <w:rPr>
          <w:rFonts w:hint="eastAsia" w:ascii="宋体" w:hAnsi="宋体" w:eastAsia="宋体" w:cs="宋体"/>
          <w:color w:val="000000"/>
          <w:sz w:val="21"/>
          <w:szCs w:val="21"/>
          <w:highlight w:val="none"/>
          <w:lang w:eastAsia="zh-CN"/>
        </w:rPr>
        <w:t>；</w:t>
      </w:r>
    </w:p>
    <w:p w14:paraId="182E112B">
      <w:pPr>
        <w:tabs>
          <w:tab w:val="left" w:pos="896"/>
        </w:tabs>
        <w:spacing w:line="360" w:lineRule="auto"/>
        <w:ind w:firstLine="42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 xml:space="preserve"> </w:t>
      </w:r>
      <w:r>
        <w:rPr>
          <w:rFonts w:hint="eastAsia" w:ascii="宋体" w:hAnsi="宋体" w:cs="宋体"/>
          <w:color w:val="000000"/>
          <w:sz w:val="21"/>
          <w:szCs w:val="21"/>
          <w:highlight w:val="none"/>
        </w:rPr>
        <w:t>本单位</w:t>
      </w:r>
      <w:r>
        <w:rPr>
          <w:rFonts w:hint="eastAsia" w:ascii="宋体" w:hAnsi="宋体" w:eastAsia="宋体" w:cs="宋体"/>
          <w:color w:val="000000"/>
          <w:sz w:val="21"/>
          <w:szCs w:val="21"/>
          <w:highlight w:val="none"/>
        </w:rPr>
        <w:t>未被列入失信被执行人、</w:t>
      </w:r>
      <w:r>
        <w:rPr>
          <w:rFonts w:hint="eastAsia" w:ascii="宋体" w:hAnsi="宋体" w:eastAsia="宋体" w:cs="宋体"/>
          <w:color w:val="000000"/>
          <w:sz w:val="21"/>
          <w:szCs w:val="21"/>
          <w:highlight w:val="none"/>
          <w:lang w:eastAsia="zh-CN"/>
        </w:rPr>
        <w:t>重大税收违法失信主体</w:t>
      </w:r>
      <w:r>
        <w:rPr>
          <w:rFonts w:hint="eastAsia" w:ascii="宋体" w:hAnsi="宋体" w:eastAsia="宋体" w:cs="宋体"/>
          <w:color w:val="000000"/>
          <w:sz w:val="21"/>
          <w:szCs w:val="21"/>
          <w:highlight w:val="none"/>
        </w:rPr>
        <w:t>名单，未被列入政府采购严重违法失信行为记录名单。</w:t>
      </w:r>
    </w:p>
    <w:p w14:paraId="1BFE4C2B">
      <w:pPr>
        <w:spacing w:line="360" w:lineRule="auto"/>
        <w:rPr>
          <w:rFonts w:ascii="宋体" w:hAnsi="宋体" w:cs="Times New Roman"/>
          <w:b/>
          <w:color w:val="000000"/>
          <w:sz w:val="21"/>
          <w:szCs w:val="21"/>
          <w:highlight w:val="none"/>
          <w:lang w:val="zh-CN"/>
        </w:rPr>
      </w:pPr>
    </w:p>
    <w:p w14:paraId="7785CFEC">
      <w:pPr>
        <w:spacing w:line="360" w:lineRule="auto"/>
        <w:rPr>
          <w:rFonts w:ascii="宋体" w:hAnsi="宋体" w:cs="Times New Roman"/>
          <w:b/>
          <w:color w:val="000000"/>
          <w:sz w:val="21"/>
          <w:szCs w:val="21"/>
          <w:highlight w:val="none"/>
          <w:lang w:val="zh-CN"/>
        </w:rPr>
      </w:pPr>
    </w:p>
    <w:p w14:paraId="35C0CF1D">
      <w:pPr>
        <w:spacing w:line="360" w:lineRule="auto"/>
        <w:rPr>
          <w:rFonts w:ascii="宋体" w:hAnsi="宋体" w:cs="Times New Roman"/>
          <w:b/>
          <w:color w:val="000000"/>
          <w:sz w:val="21"/>
          <w:szCs w:val="21"/>
          <w:highlight w:val="none"/>
          <w:lang w:val="zh-CN"/>
        </w:rPr>
      </w:pPr>
    </w:p>
    <w:p w14:paraId="2BE51BF2">
      <w:pPr>
        <w:spacing w:before="100" w:beforeAutospacing="1" w:after="100" w:afterAutospacing="1" w:line="360" w:lineRule="auto"/>
        <w:ind w:firstLine="2902"/>
        <w:rPr>
          <w:rFonts w:ascii="宋体" w:hAnsi="宋体" w:eastAsia="宋体" w:cs="Times New Roman"/>
          <w:b/>
          <w:bCs/>
          <w:color w:val="000000"/>
          <w:sz w:val="21"/>
          <w:szCs w:val="21"/>
          <w:highlight w:val="none"/>
          <w:u w:val="single"/>
          <w:lang w:val="zh-CN"/>
        </w:rPr>
      </w:pPr>
      <w:r>
        <w:rPr>
          <w:rFonts w:hint="eastAsia" w:ascii="宋体" w:hAnsi="宋体" w:eastAsia="宋体" w:cs="Times New Roman"/>
          <w:b/>
          <w:bCs/>
          <w:color w:val="000000"/>
          <w:sz w:val="21"/>
          <w:szCs w:val="21"/>
          <w:highlight w:val="none"/>
          <w:lang w:val="zh-CN"/>
        </w:rPr>
        <w:t>投标人 (公章)：</w:t>
      </w:r>
    </w:p>
    <w:p w14:paraId="1A8E1381">
      <w:pPr>
        <w:spacing w:before="100" w:beforeAutospacing="1" w:after="100" w:afterAutospacing="1" w:line="360" w:lineRule="auto"/>
        <w:ind w:firstLine="2902"/>
        <w:rPr>
          <w:rFonts w:ascii="宋体" w:hAnsi="宋体" w:eastAsia="宋体" w:cs="Times New Roman"/>
          <w:b/>
          <w:bCs/>
          <w:color w:val="000000"/>
          <w:sz w:val="21"/>
          <w:szCs w:val="21"/>
          <w:highlight w:val="none"/>
          <w:u w:val="single"/>
          <w:lang w:val="zh-CN"/>
        </w:rPr>
      </w:pPr>
      <w:r>
        <w:rPr>
          <w:rFonts w:hint="eastAsia" w:ascii="宋体" w:hAnsi="宋体" w:eastAsia="宋体" w:cs="Times New Roman"/>
          <w:b/>
          <w:bCs/>
          <w:color w:val="000000"/>
          <w:sz w:val="21"/>
          <w:szCs w:val="21"/>
          <w:highlight w:val="none"/>
          <w:lang w:val="zh-CN"/>
        </w:rPr>
        <w:t>法定代表人或其委托代理人（签字）：</w:t>
      </w:r>
    </w:p>
    <w:p w14:paraId="39F88B4B">
      <w:pPr>
        <w:spacing w:before="100" w:beforeAutospacing="1" w:after="100" w:afterAutospacing="1" w:line="360" w:lineRule="auto"/>
        <w:ind w:firstLine="2902"/>
        <w:rPr>
          <w:color w:val="000000"/>
          <w:sz w:val="21"/>
          <w:szCs w:val="21"/>
          <w:highlight w:val="none"/>
        </w:rPr>
      </w:pPr>
      <w:r>
        <w:rPr>
          <w:rFonts w:hint="eastAsia" w:ascii="Times New Roman" w:hAnsi="宋体" w:eastAsia="宋体" w:cs="Times New Roman"/>
          <w:b/>
          <w:color w:val="000000"/>
          <w:sz w:val="21"/>
          <w:szCs w:val="21"/>
          <w:highlight w:val="none"/>
        </w:rPr>
        <w:t>日  期：</w:t>
      </w:r>
    </w:p>
    <w:p w14:paraId="08AC664D">
      <w:pPr>
        <w:ind w:firstLine="420"/>
        <w:jc w:val="right"/>
        <w:rPr>
          <w:sz w:val="21"/>
          <w:szCs w:val="21"/>
          <w:highlight w:val="none"/>
        </w:rPr>
      </w:pPr>
    </w:p>
    <w:p w14:paraId="54B9C41C">
      <w:pPr>
        <w:ind w:firstLine="420"/>
        <w:jc w:val="right"/>
        <w:rPr>
          <w:sz w:val="21"/>
          <w:szCs w:val="21"/>
          <w:highlight w:val="none"/>
        </w:rPr>
      </w:pPr>
    </w:p>
    <w:p w14:paraId="784D5E97">
      <w:pPr>
        <w:tabs>
          <w:tab w:val="left" w:pos="854"/>
        </w:tabs>
        <w:spacing w:line="360" w:lineRule="auto"/>
        <w:rPr>
          <w:rFonts w:ascii="宋体" w:hAnsi="宋体"/>
          <w:bCs/>
          <w:color w:val="000000"/>
          <w:sz w:val="21"/>
          <w:szCs w:val="21"/>
          <w:highlight w:val="none"/>
        </w:rPr>
      </w:pPr>
    </w:p>
    <w:p w14:paraId="4DC5F7F3">
      <w:pPr>
        <w:rPr>
          <w:sz w:val="21"/>
          <w:szCs w:val="21"/>
          <w:highlight w:val="none"/>
        </w:rPr>
      </w:pPr>
    </w:p>
    <w:p w14:paraId="7100F04E">
      <w:pPr>
        <w:rPr>
          <w:sz w:val="21"/>
          <w:szCs w:val="21"/>
          <w:highlight w:val="none"/>
        </w:rPr>
      </w:pPr>
    </w:p>
    <w:p w14:paraId="69E2BB55">
      <w:pPr>
        <w:pStyle w:val="3"/>
        <w:rPr>
          <w:sz w:val="21"/>
          <w:szCs w:val="21"/>
          <w:highlight w:val="none"/>
        </w:rPr>
      </w:pPr>
    </w:p>
    <w:p w14:paraId="5DBFAFB6">
      <w:pPr>
        <w:pStyle w:val="3"/>
        <w:rPr>
          <w:sz w:val="21"/>
          <w:szCs w:val="21"/>
          <w:highlight w:val="none"/>
        </w:rPr>
      </w:pPr>
    </w:p>
    <w:p w14:paraId="256820E3">
      <w:pPr>
        <w:jc w:val="left"/>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附件3：</w:t>
      </w:r>
      <w:bookmarkStart w:id="0" w:name="_Toc6505"/>
      <w:bookmarkStart w:id="1" w:name="_Toc21152"/>
      <w:r>
        <w:rPr>
          <w:rFonts w:hint="eastAsia" w:ascii="Times New Roman" w:hAnsi="Times New Roman" w:eastAsia="宋体" w:cs="Times New Roman"/>
          <w:b/>
          <w:bCs/>
          <w:sz w:val="24"/>
          <w:szCs w:val="24"/>
          <w:highlight w:val="none"/>
          <w:lang w:val="en-US" w:eastAsia="zh-CN"/>
        </w:rPr>
        <w:t>法定代表人授权书</w:t>
      </w:r>
      <w:bookmarkEnd w:id="0"/>
      <w:bookmarkEnd w:id="1"/>
    </w:p>
    <w:p w14:paraId="0B374721">
      <w:pPr>
        <w:rPr>
          <w:rFonts w:hint="eastAsia"/>
          <w:sz w:val="21"/>
          <w:szCs w:val="21"/>
          <w:highlight w:val="none"/>
          <w:lang w:val="en-US" w:eastAsia="zh-CN"/>
        </w:rPr>
      </w:pPr>
    </w:p>
    <w:p w14:paraId="7A593FE1">
      <w:pPr>
        <w:rPr>
          <w:color w:val="000000"/>
          <w:sz w:val="21"/>
          <w:szCs w:val="21"/>
          <w:highlight w:val="none"/>
        </w:rPr>
      </w:pPr>
    </w:p>
    <w:p w14:paraId="1DD4CE4A">
      <w:pPr>
        <w:keepNext w:val="0"/>
        <w:keepLines w:val="0"/>
        <w:pageBreakBefore w:val="0"/>
        <w:widowControl w:val="0"/>
        <w:spacing w:line="360" w:lineRule="auto"/>
        <w:rPr>
          <w:rFonts w:ascii="宋体" w:hAnsi="宋体" w:eastAsia="宋体"/>
          <w:sz w:val="21"/>
          <w:szCs w:val="21"/>
          <w:highlight w:val="none"/>
        </w:rPr>
      </w:pPr>
      <w:bookmarkStart w:id="2" w:name="_Toc2602"/>
      <w:bookmarkStart w:id="3" w:name="_Toc3703"/>
      <w:r>
        <w:rPr>
          <w:rFonts w:hint="eastAsia" w:ascii="宋体" w:hAnsi="宋体"/>
          <w:sz w:val="21"/>
          <w:szCs w:val="21"/>
          <w:highlight w:val="none"/>
        </w:rPr>
        <w:t>采购人/采购代理机构：</w:t>
      </w:r>
    </w:p>
    <w:p w14:paraId="3D6D9FA1">
      <w:pPr>
        <w:keepNext w:val="0"/>
        <w:keepLines w:val="0"/>
        <w:pageBreakBefore w:val="0"/>
        <w:widowControl w:val="0"/>
        <w:spacing w:line="360" w:lineRule="auto"/>
        <w:ind w:firstLine="697"/>
        <w:jc w:val="left"/>
        <w:rPr>
          <w:rFonts w:ascii="宋体" w:hAnsi="宋体"/>
          <w:sz w:val="21"/>
          <w:szCs w:val="21"/>
          <w:highlight w:val="none"/>
        </w:rPr>
      </w:pPr>
      <w:r>
        <w:rPr>
          <w:rFonts w:hint="eastAsia" w:ascii="宋体" w:hAnsi="宋体"/>
          <w:sz w:val="21"/>
          <w:szCs w:val="21"/>
          <w:highlight w:val="none"/>
        </w:rPr>
        <w:t>兹授权</w:t>
      </w:r>
      <w:r>
        <w:rPr>
          <w:rFonts w:hint="eastAsia" w:ascii="宋体" w:hAnsi="宋体"/>
          <w:sz w:val="21"/>
          <w:szCs w:val="21"/>
          <w:highlight w:val="none"/>
          <w:u w:val="single"/>
        </w:rPr>
        <w:t xml:space="preserve">　　　   </w:t>
      </w:r>
      <w:r>
        <w:rPr>
          <w:rFonts w:hint="eastAsia" w:ascii="宋体" w:hAnsi="宋体"/>
          <w:sz w:val="21"/>
          <w:szCs w:val="21"/>
          <w:highlight w:val="none"/>
        </w:rPr>
        <w:t>同志为我公司参加贵单位组织的</w:t>
      </w:r>
      <w:r>
        <w:rPr>
          <w:rFonts w:hint="eastAsia" w:ascii="宋体" w:hAnsi="宋体"/>
          <w:sz w:val="21"/>
          <w:szCs w:val="21"/>
          <w:highlight w:val="none"/>
          <w:u w:val="single"/>
        </w:rPr>
        <w:t>（项目名称</w:t>
      </w:r>
      <w:r>
        <w:rPr>
          <w:rFonts w:hint="eastAsia" w:ascii="宋体" w:hAnsi="宋体"/>
          <w:sz w:val="21"/>
          <w:szCs w:val="21"/>
          <w:highlight w:val="none"/>
          <w:u w:val="single"/>
          <w:lang w:eastAsia="zh-CN"/>
        </w:rPr>
        <w:t>、</w:t>
      </w:r>
      <w:r>
        <w:rPr>
          <w:rFonts w:hint="eastAsia" w:ascii="宋体" w:hAnsi="宋体"/>
          <w:sz w:val="21"/>
          <w:szCs w:val="21"/>
          <w:highlight w:val="none"/>
          <w:u w:val="single"/>
          <w:lang w:val="en-US" w:eastAsia="zh-CN"/>
        </w:rPr>
        <w:t>项目编号、</w:t>
      </w:r>
      <w:r>
        <w:rPr>
          <w:rFonts w:hint="eastAsia" w:ascii="宋体" w:hAnsi="宋体"/>
          <w:sz w:val="21"/>
          <w:szCs w:val="21"/>
          <w:highlight w:val="none"/>
          <w:u w:val="single"/>
          <w:lang w:eastAsia="zh-CN"/>
        </w:rPr>
        <w:t>项目包号</w:t>
      </w:r>
      <w:r>
        <w:rPr>
          <w:rFonts w:hint="eastAsia" w:ascii="宋体" w:hAnsi="宋体"/>
          <w:sz w:val="21"/>
          <w:szCs w:val="21"/>
          <w:highlight w:val="none"/>
          <w:u w:val="single"/>
        </w:rPr>
        <w:t>）</w:t>
      </w:r>
      <w:r>
        <w:rPr>
          <w:rFonts w:hint="eastAsia" w:ascii="宋体" w:hAnsi="宋体"/>
          <w:sz w:val="21"/>
          <w:szCs w:val="21"/>
          <w:highlight w:val="none"/>
        </w:rPr>
        <w:t>采购活动的</w:t>
      </w:r>
      <w:r>
        <w:rPr>
          <w:rFonts w:hint="eastAsia" w:ascii="宋体" w:hAnsi="宋体"/>
          <w:sz w:val="21"/>
          <w:szCs w:val="21"/>
          <w:highlight w:val="none"/>
          <w:lang w:eastAsia="zh-CN"/>
        </w:rPr>
        <w:t>投标人</w:t>
      </w:r>
      <w:r>
        <w:rPr>
          <w:rFonts w:hint="eastAsia" w:ascii="宋体" w:hAnsi="宋体"/>
          <w:sz w:val="21"/>
          <w:szCs w:val="21"/>
          <w:highlight w:val="none"/>
        </w:rPr>
        <w:t>代表人，全权代表我公司处理在该项目采购活动中的一切事宜。代理期限从</w:t>
      </w:r>
      <w:r>
        <w:rPr>
          <w:rFonts w:hint="eastAsia" w:ascii="宋体" w:hAnsi="宋体"/>
          <w:sz w:val="21"/>
          <w:szCs w:val="21"/>
          <w:highlight w:val="none"/>
          <w:u w:val="single"/>
        </w:rPr>
        <w:t xml:space="preserve">         </w:t>
      </w:r>
      <w:r>
        <w:rPr>
          <w:rFonts w:hint="eastAsia" w:ascii="宋体" w:hAnsi="宋体"/>
          <w:sz w:val="21"/>
          <w:szCs w:val="21"/>
          <w:highlight w:val="none"/>
        </w:rPr>
        <w:t xml:space="preserve">年 </w:t>
      </w:r>
      <w:r>
        <w:rPr>
          <w:rFonts w:hint="eastAsia" w:ascii="宋体" w:hAnsi="宋体"/>
          <w:sz w:val="21"/>
          <w:szCs w:val="21"/>
          <w:highlight w:val="none"/>
          <w:u w:val="single"/>
        </w:rPr>
        <w:t xml:space="preserve">       </w:t>
      </w:r>
      <w:r>
        <w:rPr>
          <w:rFonts w:hint="eastAsia" w:ascii="宋体" w:hAnsi="宋体"/>
          <w:sz w:val="21"/>
          <w:szCs w:val="21"/>
          <w:highlight w:val="none"/>
        </w:rPr>
        <w:t>月</w:t>
      </w:r>
      <w:r>
        <w:rPr>
          <w:rFonts w:hint="eastAsia" w:ascii="宋体" w:hAnsi="宋体"/>
          <w:sz w:val="21"/>
          <w:szCs w:val="21"/>
          <w:highlight w:val="none"/>
          <w:u w:val="single"/>
        </w:rPr>
        <w:t xml:space="preserve">          </w:t>
      </w:r>
      <w:r>
        <w:rPr>
          <w:rFonts w:hint="eastAsia" w:ascii="宋体" w:hAnsi="宋体"/>
          <w:sz w:val="21"/>
          <w:szCs w:val="21"/>
          <w:highlight w:val="none"/>
        </w:rPr>
        <w:t>日起至</w:t>
      </w:r>
      <w:r>
        <w:rPr>
          <w:rFonts w:hint="eastAsia" w:ascii="宋体" w:hAnsi="宋体"/>
          <w:sz w:val="21"/>
          <w:szCs w:val="21"/>
          <w:highlight w:val="none"/>
          <w:u w:val="single"/>
        </w:rPr>
        <w:t xml:space="preserve">        </w:t>
      </w:r>
      <w:r>
        <w:rPr>
          <w:rFonts w:hint="eastAsia" w:ascii="宋体" w:hAnsi="宋体"/>
          <w:sz w:val="21"/>
          <w:szCs w:val="21"/>
          <w:highlight w:val="none"/>
        </w:rPr>
        <w:t xml:space="preserve">年 </w:t>
      </w:r>
      <w:r>
        <w:rPr>
          <w:rFonts w:hint="eastAsia" w:ascii="宋体" w:hAnsi="宋体"/>
          <w:sz w:val="21"/>
          <w:szCs w:val="21"/>
          <w:highlight w:val="none"/>
          <w:u w:val="single"/>
        </w:rPr>
        <w:t xml:space="preserve">       </w:t>
      </w:r>
      <w:r>
        <w:rPr>
          <w:rFonts w:hint="eastAsia" w:ascii="宋体" w:hAnsi="宋体"/>
          <w:sz w:val="21"/>
          <w:szCs w:val="21"/>
          <w:highlight w:val="none"/>
        </w:rPr>
        <w:t>月</w:t>
      </w:r>
      <w:r>
        <w:rPr>
          <w:rFonts w:hint="eastAsia" w:ascii="宋体" w:hAnsi="宋体"/>
          <w:sz w:val="21"/>
          <w:szCs w:val="21"/>
          <w:highlight w:val="none"/>
          <w:u w:val="single"/>
        </w:rPr>
        <w:t xml:space="preserve">          </w:t>
      </w:r>
      <w:r>
        <w:rPr>
          <w:rFonts w:hint="eastAsia" w:ascii="宋体" w:hAnsi="宋体"/>
          <w:sz w:val="21"/>
          <w:szCs w:val="21"/>
          <w:highlight w:val="none"/>
        </w:rPr>
        <w:t>日止。</w:t>
      </w:r>
    </w:p>
    <w:p w14:paraId="3ED56CB9">
      <w:pPr>
        <w:keepNext w:val="0"/>
        <w:keepLines w:val="0"/>
        <w:pageBreakBefore w:val="0"/>
        <w:widowControl w:val="0"/>
        <w:spacing w:line="360" w:lineRule="auto"/>
        <w:ind w:firstLine="697"/>
        <w:jc w:val="left"/>
        <w:rPr>
          <w:rFonts w:ascii="宋体" w:hAnsi="宋体" w:eastAsia="宋体"/>
          <w:sz w:val="21"/>
          <w:szCs w:val="21"/>
          <w:highlight w:val="none"/>
        </w:rPr>
      </w:pPr>
      <w:r>
        <w:rPr>
          <w:rFonts w:hint="eastAsia" w:ascii="宋体" w:hAnsi="宋体" w:eastAsia="宋体"/>
          <w:sz w:val="21"/>
          <w:szCs w:val="21"/>
          <w:highlight w:val="none"/>
        </w:rPr>
        <w:t>授权代表无转委托权。</w:t>
      </w:r>
    </w:p>
    <w:p w14:paraId="70946DFF">
      <w:pPr>
        <w:keepNext w:val="0"/>
        <w:keepLines w:val="0"/>
        <w:pageBreakBefore w:val="0"/>
        <w:widowControl w:val="0"/>
        <w:spacing w:line="360" w:lineRule="auto"/>
        <w:ind w:firstLine="697"/>
        <w:jc w:val="left"/>
        <w:rPr>
          <w:rFonts w:ascii="宋体" w:hAnsi="宋体" w:eastAsia="宋体"/>
          <w:sz w:val="21"/>
          <w:szCs w:val="21"/>
          <w:highlight w:val="none"/>
        </w:rPr>
      </w:pPr>
      <w:r>
        <w:rPr>
          <w:rFonts w:hint="eastAsia" w:ascii="宋体" w:hAnsi="宋体" w:eastAsia="宋体"/>
          <w:sz w:val="21"/>
          <w:szCs w:val="21"/>
          <w:highlight w:val="none"/>
        </w:rPr>
        <w:t>特此声明。</w:t>
      </w:r>
    </w:p>
    <w:p w14:paraId="623795AC">
      <w:pPr>
        <w:spacing w:line="440" w:lineRule="exact"/>
        <w:ind w:firstLine="3595"/>
        <w:rPr>
          <w:rFonts w:ascii="宋体" w:hAnsi="宋体" w:eastAsia="宋体" w:cs="宋体"/>
          <w:bCs/>
          <w:sz w:val="21"/>
          <w:szCs w:val="21"/>
          <w:highlight w:val="none"/>
        </w:rPr>
      </w:pPr>
    </w:p>
    <w:p w14:paraId="01419289">
      <w:pPr>
        <w:spacing w:line="440" w:lineRule="exact"/>
        <w:ind w:firstLine="3595"/>
        <w:rPr>
          <w:rFonts w:ascii="宋体" w:hAnsi="宋体"/>
          <w:sz w:val="21"/>
          <w:szCs w:val="21"/>
          <w:highlight w:val="none"/>
        </w:rPr>
      </w:pPr>
      <w:r>
        <w:rPr>
          <w:rFonts w:hint="eastAsia" w:ascii="宋体" w:hAnsi="宋体" w:eastAsia="宋体" w:cs="宋体"/>
          <w:bCs/>
          <w:sz w:val="21"/>
          <w:szCs w:val="21"/>
          <w:highlight w:val="none"/>
        </w:rPr>
        <w:t>日期：</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日</w:t>
      </w:r>
      <w:r>
        <w:rPr>
          <w:rFonts w:hint="eastAsia" w:ascii="宋体" w:hAnsi="宋体"/>
          <w:sz w:val="21"/>
          <w:szCs w:val="21"/>
          <w:highlight w:val="none"/>
        </w:rPr>
        <w:t xml:space="preserve">  </w:t>
      </w:r>
    </w:p>
    <w:p w14:paraId="618DF698">
      <w:pPr>
        <w:spacing w:line="360" w:lineRule="auto"/>
        <w:ind w:firstLine="697"/>
        <w:jc w:val="left"/>
        <w:rPr>
          <w:rFonts w:ascii="宋体" w:hAnsi="宋体"/>
          <w:sz w:val="21"/>
          <w:szCs w:val="21"/>
          <w:highlight w:val="none"/>
        </w:rPr>
      </w:pPr>
    </w:p>
    <w:p w14:paraId="03BE9B58">
      <w:pPr>
        <w:spacing w:line="440" w:lineRule="exact"/>
        <w:rPr>
          <w:rFonts w:ascii="宋体" w:hAnsi="宋体" w:eastAsia="宋体" w:cs="宋体"/>
          <w:sz w:val="21"/>
          <w:szCs w:val="21"/>
          <w:highlight w:val="none"/>
        </w:rPr>
      </w:pPr>
      <w:r>
        <w:rPr>
          <w:rFonts w:hint="eastAsia" w:ascii="宋体" w:hAnsi="宋体" w:eastAsia="宋体" w:cs="宋体"/>
          <w:sz w:val="21"/>
          <w:szCs w:val="21"/>
          <w:highlight w:val="none"/>
        </w:rPr>
        <w:t>附：</w:t>
      </w:r>
    </w:p>
    <w:p w14:paraId="7B4A19D5">
      <w:pPr>
        <w:spacing w:line="440" w:lineRule="exact"/>
        <w:ind w:firstLine="630"/>
        <w:rPr>
          <w:rFonts w:ascii="宋体" w:hAnsi="宋体" w:eastAsia="宋体" w:cs="宋体"/>
          <w:sz w:val="21"/>
          <w:szCs w:val="21"/>
          <w:highlight w:val="none"/>
        </w:rPr>
      </w:pPr>
      <w:r>
        <w:rPr>
          <w:rFonts w:hint="eastAsia" w:ascii="宋体" w:hAnsi="宋体" w:eastAsia="宋体" w:cs="宋体"/>
          <w:sz w:val="21"/>
          <w:szCs w:val="21"/>
          <w:highlight w:val="none"/>
          <w:lang w:eastAsia="zh-CN"/>
        </w:rPr>
        <w:t>投标人</w:t>
      </w:r>
      <w:r>
        <w:rPr>
          <w:rFonts w:hint="eastAsia" w:ascii="宋体" w:hAnsi="宋体" w:eastAsia="宋体" w:cs="宋体"/>
          <w:sz w:val="21"/>
          <w:szCs w:val="21"/>
          <w:highlight w:val="none"/>
        </w:rPr>
        <w:t>名称（公章）：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2ED7F949">
      <w:pPr>
        <w:spacing w:line="440" w:lineRule="exact"/>
        <w:ind w:firstLine="630"/>
        <w:rPr>
          <w:rFonts w:ascii="宋体" w:hAnsi="宋体" w:eastAsia="宋体" w:cs="宋体"/>
          <w:sz w:val="21"/>
          <w:szCs w:val="21"/>
          <w:highlight w:val="none"/>
        </w:rPr>
      </w:pPr>
      <w:r>
        <w:rPr>
          <w:rFonts w:hint="eastAsia" w:ascii="宋体" w:hAnsi="宋体" w:eastAsia="宋体" w:cs="宋体"/>
          <w:sz w:val="21"/>
          <w:szCs w:val="21"/>
          <w:highlight w:val="none"/>
        </w:rPr>
        <w:t>法定代表人（签名或盖章）：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6511E10">
      <w:pPr>
        <w:spacing w:line="440" w:lineRule="exact"/>
        <w:ind w:firstLine="630"/>
        <w:rPr>
          <w:rFonts w:ascii="宋体" w:hAnsi="宋体" w:eastAsia="宋体" w:cs="宋体"/>
          <w:sz w:val="21"/>
          <w:szCs w:val="21"/>
          <w:highlight w:val="none"/>
        </w:rPr>
      </w:pPr>
      <w:r>
        <w:rPr>
          <w:rFonts w:hint="eastAsia" w:ascii="宋体" w:hAnsi="宋体" w:eastAsia="宋体" w:cs="宋体"/>
          <w:sz w:val="21"/>
          <w:szCs w:val="21"/>
          <w:highlight w:val="none"/>
        </w:rPr>
        <w:t xml:space="preserve">授权代表（签名）：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31F04EA4">
      <w:pPr>
        <w:spacing w:line="440" w:lineRule="exact"/>
        <w:ind w:firstLine="630"/>
        <w:rPr>
          <w:rFonts w:ascii="宋体" w:hAnsi="宋体" w:eastAsia="宋体" w:cs="宋体"/>
          <w:sz w:val="21"/>
          <w:szCs w:val="21"/>
          <w:highlight w:val="none"/>
          <w:u w:val="single"/>
        </w:rPr>
      </w:pPr>
      <w:r>
        <w:rPr>
          <w:rFonts w:hint="eastAsia" w:ascii="宋体" w:hAnsi="宋体" w:eastAsia="宋体" w:cs="宋体"/>
          <w:sz w:val="21"/>
          <w:szCs w:val="21"/>
          <w:highlight w:val="none"/>
        </w:rPr>
        <w:t>授权代表身份证号码：</w:t>
      </w:r>
      <w:r>
        <w:rPr>
          <w:rFonts w:hint="eastAsia" w:ascii="宋体" w:hAnsi="宋体" w:eastAsia="宋体" w:cs="宋体"/>
          <w:sz w:val="21"/>
          <w:szCs w:val="21"/>
          <w:highlight w:val="none"/>
          <w:u w:val="single"/>
        </w:rPr>
        <w:t xml:space="preserve">                           </w:t>
      </w:r>
    </w:p>
    <w:p w14:paraId="781971D0">
      <w:pPr>
        <w:ind w:firstLine="630"/>
        <w:rPr>
          <w:sz w:val="21"/>
          <w:szCs w:val="21"/>
          <w:highlight w:val="none"/>
        </w:rPr>
      </w:pPr>
      <w:r>
        <w:rPr>
          <w:rFonts w:hint="eastAsia" w:ascii="宋体" w:hAnsi="宋体" w:eastAsia="宋体" w:cs="宋体"/>
          <w:sz w:val="21"/>
          <w:szCs w:val="21"/>
          <w:highlight w:val="none"/>
        </w:rPr>
        <w:t>电话：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tbl>
      <w:tblPr>
        <w:tblStyle w:val="5"/>
        <w:tblpPr w:leftFromText="180" w:rightFromText="180" w:vertAnchor="text" w:horzAnchor="page" w:tblpX="1815" w:tblpY="304"/>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1AD1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noWrap w:val="0"/>
            <w:vAlign w:val="top"/>
          </w:tcPr>
          <w:p w14:paraId="76AF8B05">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粘贴法定代表人身份证（清晰影印件正面）</w:t>
            </w:r>
          </w:p>
        </w:tc>
        <w:tc>
          <w:tcPr>
            <w:tcW w:w="4319" w:type="dxa"/>
            <w:noWrap w:val="0"/>
            <w:vAlign w:val="top"/>
          </w:tcPr>
          <w:p w14:paraId="4A5D5161">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粘贴法定代表人身份证（清晰影印件反面）</w:t>
            </w:r>
          </w:p>
        </w:tc>
      </w:tr>
      <w:tr w14:paraId="136C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noWrap w:val="0"/>
            <w:vAlign w:val="top"/>
          </w:tcPr>
          <w:p w14:paraId="3FDE308F">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粘贴被授权人身份证（清晰影印件正面）</w:t>
            </w:r>
          </w:p>
        </w:tc>
        <w:tc>
          <w:tcPr>
            <w:tcW w:w="4319" w:type="dxa"/>
            <w:noWrap w:val="0"/>
            <w:vAlign w:val="top"/>
          </w:tcPr>
          <w:p w14:paraId="4CDD849A">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粘贴被授权人身份证（清晰影印件反面）</w:t>
            </w:r>
          </w:p>
        </w:tc>
      </w:tr>
    </w:tbl>
    <w:p w14:paraId="553E9B6F">
      <w:pPr>
        <w:rPr>
          <w:sz w:val="21"/>
          <w:szCs w:val="21"/>
          <w:highlight w:val="none"/>
        </w:rPr>
      </w:pPr>
    </w:p>
    <w:p w14:paraId="1A5F3030">
      <w:pPr>
        <w:jc w:val="both"/>
        <w:rPr>
          <w:rFonts w:hint="eastAsia" w:ascii="Times New Roman" w:hAnsi="Times New Roman" w:eastAsia="宋体" w:cs="Times New Roman"/>
          <w:b/>
          <w:bCs/>
          <w:sz w:val="21"/>
          <w:szCs w:val="21"/>
          <w:highlight w:val="none"/>
          <w:lang w:val="en-US" w:eastAsia="zh-CN"/>
        </w:rPr>
      </w:pPr>
    </w:p>
    <w:p w14:paraId="4E57E830">
      <w:pPr>
        <w:jc w:val="left"/>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附件4：法定代表人身份证明</w:t>
      </w:r>
      <w:bookmarkEnd w:id="2"/>
      <w:bookmarkEnd w:id="3"/>
    </w:p>
    <w:p w14:paraId="6E303B7C">
      <w:pPr>
        <w:tabs>
          <w:tab w:val="left" w:pos="2849"/>
          <w:tab w:val="left" w:pos="2955"/>
          <w:tab w:val="left" w:pos="4111"/>
          <w:tab w:val="left" w:pos="5369"/>
          <w:tab w:val="left" w:pos="5417"/>
          <w:tab w:val="left" w:pos="5522"/>
          <w:tab w:val="left" w:pos="5628"/>
        </w:tabs>
        <w:spacing w:line="360" w:lineRule="auto"/>
        <w:ind w:left="228" w:right="3709"/>
        <w:rPr>
          <w:rFonts w:ascii="宋体" w:hAnsi="宋体" w:eastAsia="宋体" w:cs="宋体"/>
          <w:color w:val="000000"/>
          <w:sz w:val="21"/>
          <w:szCs w:val="21"/>
          <w:highlight w:val="none"/>
        </w:rPr>
      </w:pPr>
    </w:p>
    <w:p w14:paraId="7D4FCC6A">
      <w:pPr>
        <w:tabs>
          <w:tab w:val="left" w:pos="2849"/>
          <w:tab w:val="left" w:pos="2955"/>
          <w:tab w:val="left" w:pos="4111"/>
          <w:tab w:val="left" w:pos="5369"/>
          <w:tab w:val="left" w:pos="5417"/>
          <w:tab w:val="left" w:pos="5522"/>
          <w:tab w:val="left" w:pos="5628"/>
        </w:tabs>
        <w:spacing w:line="360" w:lineRule="auto"/>
        <w:ind w:left="228" w:right="3709"/>
        <w:rPr>
          <w:rFonts w:ascii="宋体" w:hAnsi="宋体" w:eastAsia="宋体" w:cs="宋体"/>
          <w:sz w:val="21"/>
          <w:szCs w:val="21"/>
          <w:highlight w:val="none"/>
        </w:rPr>
      </w:pPr>
      <w:r>
        <w:rPr>
          <w:rFonts w:hint="eastAsia" w:ascii="宋体" w:hAnsi="宋体" w:eastAsia="宋体" w:cs="宋体"/>
          <w:sz w:val="21"/>
          <w:szCs w:val="21"/>
          <w:highlight w:val="none"/>
          <w:lang w:eastAsia="zh-CN"/>
        </w:rPr>
        <w:t>投标人</w:t>
      </w:r>
      <w:r>
        <w:rPr>
          <w:rFonts w:ascii="宋体" w:hAnsi="宋体" w:eastAsia="宋体" w:cs="宋体"/>
          <w:sz w:val="21"/>
          <w:szCs w:val="21"/>
          <w:highlight w:val="none"/>
        </w:rPr>
        <w:t>名称：</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 xml:space="preserve">                                   </w:t>
      </w:r>
    </w:p>
    <w:p w14:paraId="6EBE5A93">
      <w:pPr>
        <w:tabs>
          <w:tab w:val="left" w:pos="2849"/>
          <w:tab w:val="left" w:pos="2955"/>
          <w:tab w:val="left" w:pos="4111"/>
          <w:tab w:val="left" w:pos="5369"/>
          <w:tab w:val="left" w:pos="5417"/>
          <w:tab w:val="left" w:pos="5522"/>
          <w:tab w:val="left" w:pos="5628"/>
        </w:tabs>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单位性质：</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 xml:space="preserve">                                      </w:t>
      </w:r>
    </w:p>
    <w:p w14:paraId="0B8F1E39">
      <w:pPr>
        <w:tabs>
          <w:tab w:val="left" w:pos="2849"/>
          <w:tab w:val="left" w:pos="2955"/>
          <w:tab w:val="left" w:pos="4111"/>
          <w:tab w:val="left" w:pos="5369"/>
          <w:tab w:val="left" w:pos="5417"/>
          <w:tab w:val="left" w:pos="5522"/>
          <w:tab w:val="left" w:pos="5628"/>
        </w:tabs>
        <w:spacing w:line="360" w:lineRule="auto"/>
        <w:ind w:right="3709" w:firstLine="210"/>
        <w:rPr>
          <w:rFonts w:ascii="宋体" w:hAnsi="宋体" w:eastAsia="宋体" w:cs="宋体"/>
          <w:sz w:val="21"/>
          <w:szCs w:val="21"/>
          <w:highlight w:val="none"/>
          <w:u w:val="single"/>
        </w:rPr>
      </w:pPr>
      <w:r>
        <w:rPr>
          <w:rFonts w:ascii="宋体" w:hAnsi="宋体" w:eastAsia="宋体" w:cs="宋体"/>
          <w:sz w:val="21"/>
          <w:szCs w:val="21"/>
          <w:highlight w:val="none"/>
        </w:rPr>
        <w:t>地</w:t>
      </w:r>
      <w:r>
        <w:rPr>
          <w:rFonts w:hint="eastAsia" w:ascii="宋体" w:hAnsi="宋体" w:eastAsia="宋体" w:cs="宋体"/>
          <w:sz w:val="21"/>
          <w:szCs w:val="21"/>
          <w:highlight w:val="none"/>
        </w:rPr>
        <w:t xml:space="preserve">   </w:t>
      </w:r>
      <w:r>
        <w:rPr>
          <w:rFonts w:ascii="宋体" w:hAnsi="宋体" w:eastAsia="宋体" w:cs="宋体"/>
          <w:sz w:val="21"/>
          <w:szCs w:val="21"/>
          <w:highlight w:val="none"/>
        </w:rPr>
        <w:t>址：</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p>
    <w:p w14:paraId="2EBFDB65">
      <w:pPr>
        <w:tabs>
          <w:tab w:val="left" w:pos="2849"/>
          <w:tab w:val="left" w:pos="2955"/>
          <w:tab w:val="left" w:pos="4111"/>
          <w:tab w:val="left" w:pos="5369"/>
          <w:tab w:val="left" w:pos="5417"/>
          <w:tab w:val="left" w:pos="5522"/>
          <w:tab w:val="left" w:pos="5628"/>
        </w:tabs>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成立时间：</w:t>
      </w:r>
      <w:r>
        <w:rPr>
          <w:rFonts w:ascii="宋体" w:hAnsi="宋体" w:eastAsia="宋体" w:cs="宋体"/>
          <w:sz w:val="21"/>
          <w:szCs w:val="21"/>
          <w:highlight w:val="none"/>
          <w:u w:val="single"/>
        </w:rPr>
        <w:tab/>
      </w:r>
      <w:r>
        <w:rPr>
          <w:rFonts w:ascii="宋体" w:hAnsi="宋体" w:eastAsia="宋体" w:cs="宋体"/>
          <w:sz w:val="21"/>
          <w:szCs w:val="21"/>
          <w:highlight w:val="none"/>
        </w:rPr>
        <w:t>年</w:t>
      </w:r>
      <w:r>
        <w:rPr>
          <w:rFonts w:ascii="宋体" w:hAnsi="宋体" w:eastAsia="宋体" w:cs="宋体"/>
          <w:sz w:val="21"/>
          <w:szCs w:val="21"/>
          <w:highlight w:val="none"/>
          <w:u w:val="single"/>
        </w:rPr>
        <w:tab/>
      </w:r>
      <w:r>
        <w:rPr>
          <w:rFonts w:ascii="宋体" w:hAnsi="宋体" w:eastAsia="宋体" w:cs="宋体"/>
          <w:sz w:val="21"/>
          <w:szCs w:val="21"/>
          <w:highlight w:val="none"/>
        </w:rPr>
        <w:t>月</w:t>
      </w:r>
      <w:r>
        <w:rPr>
          <w:rFonts w:ascii="宋体" w:hAnsi="宋体" w:eastAsia="宋体" w:cs="宋体"/>
          <w:sz w:val="21"/>
          <w:szCs w:val="21"/>
          <w:highlight w:val="none"/>
          <w:u w:val="single"/>
        </w:rPr>
        <w:tab/>
      </w:r>
      <w:r>
        <w:rPr>
          <w:rFonts w:ascii="宋体" w:hAnsi="宋体" w:eastAsia="宋体" w:cs="宋体"/>
          <w:sz w:val="21"/>
          <w:szCs w:val="21"/>
          <w:highlight w:val="none"/>
        </w:rPr>
        <w:t>日</w:t>
      </w:r>
    </w:p>
    <w:p w14:paraId="1867C272">
      <w:pPr>
        <w:tabs>
          <w:tab w:val="left" w:pos="2849"/>
          <w:tab w:val="left" w:pos="2955"/>
          <w:tab w:val="left" w:pos="4111"/>
          <w:tab w:val="left" w:pos="5369"/>
          <w:tab w:val="left" w:pos="5417"/>
          <w:tab w:val="left" w:pos="5522"/>
          <w:tab w:val="left" w:pos="5628"/>
        </w:tabs>
        <w:spacing w:line="360" w:lineRule="auto"/>
        <w:ind w:left="228" w:right="3709"/>
        <w:rPr>
          <w:rFonts w:ascii="宋体" w:hAnsi="宋体" w:eastAsia="宋体" w:cs="宋体"/>
          <w:sz w:val="21"/>
          <w:szCs w:val="21"/>
          <w:highlight w:val="none"/>
          <w:u w:val="single"/>
        </w:rPr>
      </w:pPr>
      <w:r>
        <w:rPr>
          <w:rFonts w:ascii="宋体" w:hAnsi="宋体" w:eastAsia="宋体" w:cs="宋体"/>
          <w:sz w:val="21"/>
          <w:szCs w:val="21"/>
          <w:highlight w:val="none"/>
        </w:rPr>
        <w:t>经营期限：</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p>
    <w:p w14:paraId="48F10B86">
      <w:pPr>
        <w:tabs>
          <w:tab w:val="left" w:pos="2849"/>
          <w:tab w:val="left" w:pos="2955"/>
          <w:tab w:val="left" w:pos="4111"/>
          <w:tab w:val="left" w:pos="5369"/>
          <w:tab w:val="left" w:pos="5417"/>
          <w:tab w:val="left" w:pos="5522"/>
          <w:tab w:val="left" w:pos="5628"/>
        </w:tabs>
        <w:spacing w:line="360" w:lineRule="auto"/>
        <w:ind w:left="228" w:right="3709"/>
        <w:rPr>
          <w:rFonts w:ascii="Times New Roman" w:hAnsi="宋体" w:eastAsia="Times New Roman" w:cs="宋体"/>
          <w:sz w:val="21"/>
          <w:szCs w:val="21"/>
          <w:highlight w:val="none"/>
        </w:rPr>
      </w:pPr>
      <w:r>
        <w:rPr>
          <w:rFonts w:ascii="宋体" w:hAnsi="宋体" w:eastAsia="宋体" w:cs="宋体"/>
          <w:sz w:val="21"/>
          <w:szCs w:val="21"/>
          <w:highlight w:val="none"/>
        </w:rPr>
        <w:t>姓名：</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性别：</w:t>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p>
    <w:p w14:paraId="1E390D8A">
      <w:pPr>
        <w:tabs>
          <w:tab w:val="left" w:pos="2955"/>
          <w:tab w:val="left" w:pos="5734"/>
        </w:tabs>
        <w:spacing w:before="4" w:line="360" w:lineRule="auto"/>
        <w:ind w:left="228"/>
        <w:rPr>
          <w:rFonts w:ascii="Times New Roman" w:hAnsi="宋体" w:eastAsia="Times New Roman" w:cs="宋体"/>
          <w:sz w:val="21"/>
          <w:szCs w:val="21"/>
          <w:highlight w:val="none"/>
        </w:rPr>
      </w:pPr>
      <w:r>
        <w:rPr>
          <w:rFonts w:ascii="宋体" w:hAnsi="宋体" w:eastAsia="宋体" w:cs="宋体"/>
          <w:sz w:val="21"/>
          <w:szCs w:val="21"/>
          <w:highlight w:val="none"/>
        </w:rPr>
        <w:t>年龄：</w:t>
      </w:r>
      <w:r>
        <w:rPr>
          <w:rFonts w:ascii="宋体" w:hAnsi="宋体" w:eastAsia="宋体" w:cs="宋体"/>
          <w:sz w:val="21"/>
          <w:szCs w:val="21"/>
          <w:highlight w:val="none"/>
          <w:u w:val="single"/>
        </w:rPr>
        <w:tab/>
      </w:r>
      <w:r>
        <w:rPr>
          <w:rFonts w:ascii="宋体" w:hAnsi="宋体" w:eastAsia="宋体" w:cs="宋体"/>
          <w:sz w:val="21"/>
          <w:szCs w:val="21"/>
          <w:highlight w:val="none"/>
        </w:rPr>
        <w:t>职务：</w:t>
      </w:r>
      <w:r>
        <w:rPr>
          <w:rFonts w:ascii="Times New Roman" w:hAnsi="宋体" w:eastAsia="Times New Roman" w:cs="宋体"/>
          <w:sz w:val="21"/>
          <w:szCs w:val="21"/>
          <w:highlight w:val="none"/>
          <w:u w:val="single"/>
        </w:rPr>
        <w:tab/>
      </w:r>
    </w:p>
    <w:p w14:paraId="5685B110">
      <w:pPr>
        <w:spacing w:before="1" w:line="360" w:lineRule="auto"/>
        <w:ind w:firstLine="210"/>
        <w:rPr>
          <w:rFonts w:ascii="宋体" w:hAnsi="宋体" w:eastAsia="宋体" w:cs="宋体"/>
          <w:sz w:val="21"/>
          <w:szCs w:val="21"/>
          <w:highlight w:val="none"/>
        </w:rPr>
      </w:pPr>
      <w:r>
        <w:rPr>
          <w:rFonts w:ascii="宋体" w:hAnsi="宋体" w:eastAsia="宋体" w:cs="宋体"/>
          <w:sz w:val="21"/>
          <w:szCs w:val="21"/>
          <w:highlight w:val="none"/>
        </w:rPr>
        <w:t>系</w:t>
      </w:r>
      <w:r>
        <w:rPr>
          <w:rFonts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ascii="宋体" w:hAnsi="宋体" w:eastAsia="宋体" w:cs="宋体"/>
          <w:sz w:val="21"/>
          <w:szCs w:val="21"/>
          <w:highlight w:val="none"/>
        </w:rPr>
        <w:t>（</w:t>
      </w:r>
      <w:r>
        <w:rPr>
          <w:rFonts w:hint="eastAsia" w:ascii="宋体" w:hAnsi="宋体" w:eastAsia="宋体" w:cs="宋体"/>
          <w:sz w:val="21"/>
          <w:szCs w:val="21"/>
          <w:highlight w:val="none"/>
          <w:lang w:eastAsia="zh-CN"/>
        </w:rPr>
        <w:t>投标人</w:t>
      </w:r>
      <w:r>
        <w:rPr>
          <w:rFonts w:ascii="宋体" w:hAnsi="宋体" w:eastAsia="宋体" w:cs="宋体"/>
          <w:sz w:val="21"/>
          <w:szCs w:val="21"/>
          <w:highlight w:val="none"/>
        </w:rPr>
        <w:t>名称）的法定代表人。特此证明。</w:t>
      </w:r>
    </w:p>
    <w:p w14:paraId="7698352D">
      <w:pPr>
        <w:spacing w:before="100" w:beforeAutospacing="1" w:after="100" w:afterAutospacing="1" w:line="360" w:lineRule="auto"/>
        <w:ind w:firstLine="2902"/>
        <w:rPr>
          <w:rFonts w:hAnsi="宋体"/>
          <w:b/>
          <w:bCs/>
          <w:sz w:val="21"/>
          <w:szCs w:val="21"/>
          <w:highlight w:val="none"/>
          <w:u w:val="single"/>
        </w:rPr>
      </w:pPr>
      <w:r>
        <w:rPr>
          <w:rFonts w:hint="eastAsia" w:hAnsi="宋体"/>
          <w:b/>
          <w:bCs/>
          <w:sz w:val="21"/>
          <w:szCs w:val="21"/>
          <w:highlight w:val="none"/>
        </w:rPr>
        <w:t>授权单位（公章）：</w:t>
      </w:r>
    </w:p>
    <w:p w14:paraId="7F2033A5">
      <w:pPr>
        <w:spacing w:before="100" w:beforeAutospacing="1" w:after="100" w:afterAutospacing="1" w:line="360" w:lineRule="auto"/>
        <w:ind w:firstLine="2902"/>
        <w:rPr>
          <w:rFonts w:ascii="宋体" w:hAnsi="宋体" w:eastAsia="宋体" w:cs="宋体"/>
          <w:sz w:val="21"/>
          <w:szCs w:val="21"/>
          <w:highlight w:val="none"/>
        </w:rPr>
      </w:pPr>
      <w:r>
        <w:rPr>
          <w:rFonts w:hint="eastAsia" w:ascii="Times New Roman" w:hAnsi="宋体" w:eastAsia="宋体" w:cs="Times New Roman"/>
          <w:b/>
          <w:sz w:val="21"/>
          <w:szCs w:val="21"/>
          <w:highlight w:val="none"/>
        </w:rPr>
        <w:t xml:space="preserve">日   期：  </w:t>
      </w:r>
      <w:r>
        <w:rPr>
          <w:rFonts w:hint="eastAsia"/>
          <w:sz w:val="21"/>
          <w:szCs w:val="21"/>
          <w:highlight w:val="none"/>
          <w:lang w:val="zh-CN"/>
        </w:rPr>
        <w:t>年</w:t>
      </w:r>
      <w:r>
        <w:rPr>
          <w:rFonts w:hint="eastAsia"/>
          <w:sz w:val="21"/>
          <w:szCs w:val="21"/>
          <w:highlight w:val="none"/>
        </w:rPr>
        <w:t xml:space="preserve"> </w:t>
      </w:r>
      <w:r>
        <w:rPr>
          <w:rFonts w:hint="eastAsia"/>
          <w:sz w:val="21"/>
          <w:szCs w:val="21"/>
          <w:highlight w:val="none"/>
          <w:lang w:val="zh-CN"/>
        </w:rPr>
        <w:t>月</w:t>
      </w:r>
      <w:r>
        <w:rPr>
          <w:rFonts w:hint="eastAsia"/>
          <w:sz w:val="21"/>
          <w:szCs w:val="21"/>
          <w:highlight w:val="none"/>
        </w:rPr>
        <w:t xml:space="preserve">  </w:t>
      </w:r>
      <w:r>
        <w:rPr>
          <w:rFonts w:hint="eastAsia"/>
          <w:sz w:val="21"/>
          <w:szCs w:val="21"/>
          <w:highlight w:val="none"/>
          <w:lang w:val="zh-CN"/>
        </w:rPr>
        <w:t>日</w:t>
      </w:r>
    </w:p>
    <w:p w14:paraId="3F12E15A">
      <w:pPr>
        <w:spacing w:before="1"/>
        <w:rPr>
          <w:rFonts w:ascii="宋体" w:hAnsi="宋体" w:eastAsia="宋体" w:cs="宋体"/>
          <w:sz w:val="21"/>
          <w:szCs w:val="21"/>
          <w:highlight w:val="none"/>
        </w:rPr>
      </w:pPr>
    </w:p>
    <w:p w14:paraId="3D024086">
      <w:pPr>
        <w:spacing w:before="1"/>
        <w:rPr>
          <w:rFonts w:ascii="宋体" w:hAnsi="宋体" w:eastAsia="宋体" w:cs="宋体"/>
          <w:sz w:val="21"/>
          <w:szCs w:val="21"/>
          <w:highlight w:val="none"/>
        </w:rPr>
      </w:pPr>
    </w:p>
    <w:tbl>
      <w:tblPr>
        <w:tblStyle w:val="5"/>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2D5E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noWrap w:val="0"/>
            <w:vAlign w:val="top"/>
          </w:tcPr>
          <w:p w14:paraId="107ECC16">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粘贴法定代表人身份证（清晰影印件正面）</w:t>
            </w:r>
          </w:p>
        </w:tc>
        <w:tc>
          <w:tcPr>
            <w:tcW w:w="4432" w:type="dxa"/>
            <w:noWrap w:val="0"/>
            <w:vAlign w:val="top"/>
          </w:tcPr>
          <w:p w14:paraId="066D827F">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粘贴法定代表人身份证（清晰影印件反面）</w:t>
            </w:r>
          </w:p>
        </w:tc>
      </w:tr>
    </w:tbl>
    <w:p w14:paraId="62B81C17">
      <w:pPr>
        <w:pStyle w:val="4"/>
        <w:rPr>
          <w:rFonts w:hint="eastAsia" w:ascii="宋体" w:hAnsi="宋体" w:cs="宋体"/>
          <w:b/>
          <w:color w:val="000000"/>
          <w:szCs w:val="21"/>
          <w:highlight w:val="none"/>
          <w:lang w:bidi="ar"/>
        </w:rPr>
      </w:pPr>
    </w:p>
    <w:p w14:paraId="055029EC">
      <w:pPr>
        <w:rPr>
          <w:rFonts w:hint="eastAsia"/>
          <w:highlight w:val="none"/>
        </w:rPr>
      </w:pPr>
    </w:p>
    <w:p w14:paraId="2D472F3E">
      <w:pPr>
        <w:spacing w:line="360" w:lineRule="auto"/>
        <w:ind w:firstLine="420"/>
        <w:rPr>
          <w:rFonts w:hint="eastAsia" w:asciiTheme="minorEastAsia" w:hAnsiTheme="minorEastAsia" w:cstheme="minorEastAsia"/>
          <w:szCs w:val="21"/>
          <w:highlight w:val="none"/>
        </w:rPr>
      </w:pPr>
    </w:p>
    <w:p w14:paraId="7A540719">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F205925"/>
    <w:multiLevelType w:val="multilevel"/>
    <w:tmpl w:val="BF205925"/>
    <w:lvl w:ilvl="0" w:tentative="0">
      <w:start w:val="1"/>
      <w:numFmt w:val="bullet"/>
      <w:lvlText w:val=""/>
      <w:lvlJc w:val="left"/>
      <w:pPr>
        <w:ind w:left="420" w:hanging="420"/>
      </w:pPr>
      <w:rPr>
        <w:rFonts w:hint="default" w:ascii="Wingdings" w:hAnsi="Wingdings"/>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59ADCABA"/>
    <w:multiLevelType w:val="multilevel"/>
    <w:tmpl w:val="59ADCABA"/>
    <w:lvl w:ilvl="0" w:tentative="0">
      <w:start w:val="1"/>
      <w:numFmt w:val="decimal"/>
      <w:lvlText w:val="%1."/>
      <w:lvlJc w:val="left"/>
      <w:pPr>
        <w:ind w:left="425" w:hanging="425"/>
      </w:pPr>
      <w:rPr>
        <w:rFonts w:hint="default"/>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5170C4"/>
    <w:rsid w:val="0D5170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heme="minorHAnsi" w:hAnsiTheme="minorHAnsi" w:eastAsiaTheme="minorEastAsia" w:cstheme="minorBidi"/>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spacing w:after="120" w:line="360" w:lineRule="auto"/>
    </w:pPr>
    <w:rPr>
      <w:rFonts w:ascii="新宋体" w:hAnsi="Times New Roman" w:eastAsia="新宋体" w:cs="Times New Roman"/>
      <w:sz w:val="24"/>
      <w:szCs w:val="24"/>
    </w:rPr>
  </w:style>
  <w:style w:type="paragraph" w:styleId="3">
    <w:name w:val="Plain Text"/>
    <w:basedOn w:val="1"/>
    <w:qFormat/>
    <w:uiPriority w:val="0"/>
    <w:rPr>
      <w:rFonts w:ascii="宋体" w:hAnsi="Courier New" w:cs="Courier New"/>
      <w:szCs w:val="21"/>
    </w:rPr>
  </w:style>
  <w:style w:type="paragraph" w:styleId="4">
    <w:name w:val="Body Text First Indent 2"/>
    <w:basedOn w:val="2"/>
    <w:qFormat/>
    <w:uiPriority w:val="0"/>
    <w:pPr>
      <w:ind w:firstLine="4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2025-02-17T09:01:00Z</dcterms:created>
  <dc:creator>^_^</dc:creator>
  <cp:lastModifiedBy>^_^</cp:lastModifiedBy>
  <dcterms:modified xsi:type="dcterms:W3CDTF">2025-02-17T09:03:58Z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F4E9F237BD524E1FBCD7ED307ADCAFF9_11</vt:lpwstr>
  </property>
  <property fmtid="{D5CDD505-2E9C-101B-9397-08002B2CF9AE}" pid="4" name="KSOTemplateDocerSaveRecord">
    <vt:lpwstr>eyJoZGlkIjoiNDAxZDAwYzIyMTNmNDk0ZDNkMTU2OGY2ODBhOTY1YjIiLCJ1c2VySWQiOiIxMTIxMzc2NzQyIn0=</vt:lpwstr>
  </property>
</Properties>
</file>