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ascii="黑体" w:hAnsi="黑体" w:eastAsia="黑体" w:cs="Times New Roman"/>
          <w:b/>
          <w:bCs w:val="0"/>
          <w:color w:val="000000"/>
          <w:kern w:val="0"/>
          <w:sz w:val="36"/>
          <w:szCs w:val="36"/>
          <w:lang w:val="en-US" w:eastAsia="zh-CN" w:bidi="ar-SA"/>
        </w:rPr>
      </w:pPr>
    </w:p>
    <w:p>
      <w:pPr>
        <w:jc w:val="left"/>
        <w:rPr>
          <w:rFonts w:hint="eastAsia"/>
          <w:b/>
          <w:bCs/>
          <w:sz w:val="28"/>
          <w:szCs w:val="32"/>
          <w:lang w:eastAsia="zh-CN"/>
        </w:rPr>
      </w:pPr>
      <w:r>
        <w:rPr>
          <w:rFonts w:hint="eastAsia"/>
          <w:b/>
          <w:bCs/>
          <w:sz w:val="28"/>
          <w:szCs w:val="32"/>
          <w:lang w:eastAsia="zh-CN"/>
        </w:rPr>
        <w:t>本项目报名资料：</w:t>
      </w:r>
    </w:p>
    <w:p>
      <w:pPr>
        <w:numPr>
          <w:ilvl w:val="0"/>
          <w:numId w:val="1"/>
        </w:numPr>
        <w:spacing w:line="360" w:lineRule="auto"/>
        <w:rPr>
          <w:rFonts w:hint="eastAsia"/>
          <w:sz w:val="21"/>
          <w:szCs w:val="21"/>
          <w:lang w:val="en-US" w:eastAsia="zh-CN"/>
        </w:rPr>
      </w:pPr>
      <w:r>
        <w:rPr>
          <w:rFonts w:hint="eastAsia"/>
          <w:sz w:val="21"/>
          <w:szCs w:val="21"/>
          <w:lang w:val="en-US" w:eastAsia="zh-CN"/>
        </w:rPr>
        <w:t>项目报名登记表（附件1）</w:t>
      </w:r>
    </w:p>
    <w:p>
      <w:pPr>
        <w:numPr>
          <w:ilvl w:val="0"/>
          <w:numId w:val="1"/>
        </w:numPr>
        <w:spacing w:line="360" w:lineRule="auto"/>
        <w:rPr>
          <w:rFonts w:hint="eastAsia"/>
          <w:sz w:val="21"/>
          <w:szCs w:val="21"/>
          <w:lang w:val="en-US" w:eastAsia="zh-CN"/>
        </w:rPr>
      </w:pPr>
      <w:r>
        <w:rPr>
          <w:rFonts w:hint="eastAsia"/>
          <w:sz w:val="21"/>
          <w:szCs w:val="21"/>
          <w:lang w:val="en-US" w:eastAsia="zh-CN"/>
        </w:rPr>
        <w:t>投标公司承诺函（附件2）</w:t>
      </w:r>
    </w:p>
    <w:p>
      <w:pPr>
        <w:numPr>
          <w:ilvl w:val="0"/>
          <w:numId w:val="1"/>
        </w:numPr>
        <w:spacing w:line="360" w:lineRule="auto"/>
        <w:rPr>
          <w:rFonts w:hint="eastAsia" w:cs="Times New Roman"/>
          <w:sz w:val="21"/>
          <w:szCs w:val="21"/>
          <w:lang w:val="en-US" w:eastAsia="zh-CN"/>
        </w:rPr>
      </w:pPr>
      <w:r>
        <w:rPr>
          <w:rFonts w:hint="eastAsia" w:cs="Times New Roman"/>
          <w:sz w:val="21"/>
          <w:szCs w:val="21"/>
          <w:lang w:val="en-US" w:eastAsia="zh-CN"/>
        </w:rPr>
        <w:t>法人授权委托书或法人身份证明书（附件3、附件4）</w:t>
      </w:r>
    </w:p>
    <w:p>
      <w:pPr>
        <w:numPr>
          <w:ilvl w:val="0"/>
          <w:numId w:val="1"/>
        </w:numPr>
        <w:spacing w:line="360" w:lineRule="auto"/>
        <w:rPr>
          <w:rFonts w:hint="default" w:cs="Times New Roman"/>
          <w:sz w:val="21"/>
          <w:szCs w:val="21"/>
          <w:lang w:val="en-US" w:eastAsia="zh-CN"/>
        </w:rPr>
      </w:pPr>
      <w:r>
        <w:rPr>
          <w:rFonts w:hint="eastAsia" w:cs="Times New Roman"/>
          <w:sz w:val="21"/>
          <w:szCs w:val="21"/>
          <w:lang w:val="en-US" w:eastAsia="zh-CN"/>
        </w:rPr>
        <w:t>有效期内且包含相关营业范围的三证合一营业执照或事业单位法人证书</w:t>
      </w:r>
    </w:p>
    <w:p>
      <w:pPr>
        <w:numPr>
          <w:ilvl w:val="0"/>
          <w:numId w:val="1"/>
        </w:numPr>
        <w:spacing w:line="360" w:lineRule="auto"/>
        <w:rPr>
          <w:rFonts w:hint="eastAsia"/>
          <w:lang w:val="en-US" w:eastAsia="zh-CN"/>
        </w:rPr>
      </w:pPr>
      <w:r>
        <w:rPr>
          <w:rFonts w:hint="eastAsia" w:ascii="宋体" w:hAnsi="宋体" w:eastAsia="宋体" w:cs="宋体"/>
          <w:b w:val="0"/>
          <w:bCs w:val="0"/>
          <w:color w:val="000000"/>
          <w:kern w:val="0"/>
          <w:sz w:val="21"/>
          <w:szCs w:val="21"/>
          <w:lang w:val="en-US" w:eastAsia="zh-CN" w:bidi="ar-SA"/>
        </w:rPr>
        <w:t>须提供最近年度经审计的财务报告或资信证明和招标截止日期前六个月内任一月份纳税证明、缴纳社保证明；</w:t>
      </w:r>
    </w:p>
    <w:p>
      <w:pPr>
        <w:numPr>
          <w:ilvl w:val="0"/>
          <w:numId w:val="1"/>
        </w:numPr>
        <w:spacing w:line="360" w:lineRule="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参加政府采购活动前三年内未被列入“信用中国”网站（www.creditchina.gov.cv）失信被执行人、重大税收违法案件当事人、政府采购严重违法失信行为记录名单和“中国政府采购网”网站“www.ccgp.gov.cn”政府采购严重违法失信行为记录名单（提供截图）</w:t>
      </w:r>
    </w:p>
    <w:p>
      <w:pPr>
        <w:numPr>
          <w:ilvl w:val="0"/>
          <w:numId w:val="0"/>
        </w:numPr>
        <w:spacing w:line="360" w:lineRule="auto"/>
        <w:rPr>
          <w:rFonts w:hint="eastAsia" w:cs="Times New Roman"/>
          <w:sz w:val="21"/>
          <w:szCs w:val="21"/>
          <w:lang w:val="en-US" w:eastAsia="zh-CN"/>
        </w:rPr>
      </w:pPr>
    </w:p>
    <w:p>
      <w:pPr>
        <w:numPr>
          <w:ilvl w:val="0"/>
          <w:numId w:val="0"/>
        </w:numPr>
        <w:spacing w:line="360" w:lineRule="auto"/>
        <w:rPr>
          <w:rFonts w:hint="eastAsia" w:cs="Times New Roman"/>
          <w:sz w:val="21"/>
          <w:szCs w:val="21"/>
          <w:lang w:val="en-US" w:eastAsia="zh-CN"/>
        </w:rPr>
      </w:pPr>
    </w:p>
    <w:p>
      <w:pPr>
        <w:numPr>
          <w:ilvl w:val="0"/>
          <w:numId w:val="0"/>
        </w:numPr>
        <w:spacing w:line="360" w:lineRule="auto"/>
        <w:rPr>
          <w:rFonts w:hint="eastAsia" w:cs="Times New Roman"/>
          <w:sz w:val="21"/>
          <w:szCs w:val="21"/>
          <w:lang w:val="en-US" w:eastAsia="zh-CN"/>
        </w:rPr>
      </w:pPr>
    </w:p>
    <w:p>
      <w:pPr>
        <w:numPr>
          <w:ilvl w:val="0"/>
          <w:numId w:val="0"/>
        </w:numPr>
        <w:spacing w:line="360" w:lineRule="auto"/>
        <w:rPr>
          <w:rFonts w:hint="eastAsia" w:cs="Times New Roman"/>
          <w:sz w:val="21"/>
          <w:szCs w:val="21"/>
          <w:lang w:val="en-US" w:eastAsia="zh-CN"/>
        </w:rPr>
      </w:pPr>
    </w:p>
    <w:p>
      <w:pPr>
        <w:numPr>
          <w:ilvl w:val="0"/>
          <w:numId w:val="0"/>
        </w:numPr>
        <w:spacing w:line="360" w:lineRule="auto"/>
        <w:rPr>
          <w:rFonts w:hint="eastAsia" w:cs="Times New Roman"/>
          <w:sz w:val="21"/>
          <w:szCs w:val="21"/>
          <w:lang w:val="en-US" w:eastAsia="zh-CN"/>
        </w:rPr>
      </w:pPr>
    </w:p>
    <w:p>
      <w:pPr>
        <w:numPr>
          <w:ilvl w:val="0"/>
          <w:numId w:val="0"/>
        </w:numPr>
        <w:spacing w:line="360" w:lineRule="auto"/>
        <w:rPr>
          <w:rFonts w:hint="default" w:cs="Times New Roman"/>
          <w:sz w:val="21"/>
          <w:szCs w:val="21"/>
          <w:lang w:val="en-US" w:eastAsia="zh-CN"/>
        </w:rPr>
      </w:pPr>
    </w:p>
    <w:p>
      <w:pPr>
        <w:spacing w:line="360" w:lineRule="auto"/>
        <w:ind w:firstLine="420" w:firstLineChars="200"/>
        <w:rPr>
          <w:rFonts w:hint="eastAsia" w:asciiTheme="minorEastAsia" w:hAnsiTheme="minorEastAsia" w:cstheme="minorEastAsia"/>
          <w:color w:val="000000"/>
          <w:szCs w:val="21"/>
          <w:lang w:val="en-US" w:eastAsia="zh-CN"/>
        </w:rPr>
      </w:pPr>
    </w:p>
    <w:p>
      <w:pPr>
        <w:pStyle w:val="5"/>
        <w:rPr>
          <w:rFonts w:hint="eastAsia" w:ascii="黑体" w:hAnsi="黑体" w:eastAsia="黑体" w:cs="Times New Roman"/>
          <w:b/>
          <w:bCs w:val="0"/>
          <w:color w:val="000000"/>
          <w:kern w:val="0"/>
          <w:sz w:val="36"/>
          <w:szCs w:val="36"/>
          <w:lang w:val="en-US" w:eastAsia="zh-CN" w:bidi="ar-SA"/>
        </w:rPr>
      </w:pPr>
    </w:p>
    <w:p>
      <w:pPr>
        <w:pStyle w:val="5"/>
        <w:rPr>
          <w:rFonts w:hint="eastAsia" w:ascii="黑体" w:hAnsi="黑体" w:eastAsia="黑体" w:cs="Times New Roman"/>
          <w:b/>
          <w:bCs w:val="0"/>
          <w:color w:val="000000"/>
          <w:kern w:val="0"/>
          <w:sz w:val="36"/>
          <w:szCs w:val="36"/>
          <w:lang w:val="en-US" w:eastAsia="zh-CN" w:bidi="ar-SA"/>
        </w:rPr>
      </w:pPr>
    </w:p>
    <w:p>
      <w:pPr>
        <w:pStyle w:val="5"/>
        <w:rPr>
          <w:rFonts w:hint="eastAsia" w:ascii="黑体" w:hAnsi="黑体" w:eastAsia="黑体" w:cs="Times New Roman"/>
          <w:b/>
          <w:bCs w:val="0"/>
          <w:color w:val="000000"/>
          <w:kern w:val="0"/>
          <w:sz w:val="36"/>
          <w:szCs w:val="36"/>
          <w:lang w:val="en-US" w:eastAsia="zh-CN" w:bidi="ar-SA"/>
        </w:rPr>
      </w:pPr>
    </w:p>
    <w:p>
      <w:pPr>
        <w:pStyle w:val="5"/>
        <w:rPr>
          <w:rFonts w:hint="eastAsia" w:ascii="黑体" w:hAnsi="黑体" w:eastAsia="黑体" w:cs="Times New Roman"/>
          <w:b/>
          <w:bCs w:val="0"/>
          <w:color w:val="000000"/>
          <w:kern w:val="0"/>
          <w:sz w:val="36"/>
          <w:szCs w:val="36"/>
          <w:lang w:val="en-US" w:eastAsia="zh-CN" w:bidi="ar-SA"/>
        </w:rPr>
      </w:pPr>
    </w:p>
    <w:p>
      <w:pPr>
        <w:pStyle w:val="5"/>
        <w:rPr>
          <w:rFonts w:hint="eastAsia" w:ascii="黑体" w:hAnsi="黑体" w:eastAsia="黑体" w:cs="Times New Roman"/>
          <w:b/>
          <w:bCs w:val="0"/>
          <w:color w:val="000000"/>
          <w:kern w:val="0"/>
          <w:sz w:val="36"/>
          <w:szCs w:val="36"/>
          <w:lang w:val="en-US" w:eastAsia="zh-CN" w:bidi="ar-SA"/>
        </w:rPr>
      </w:pPr>
    </w:p>
    <w:p>
      <w:pPr>
        <w:pStyle w:val="5"/>
        <w:rPr>
          <w:rFonts w:hint="eastAsia" w:ascii="黑体" w:hAnsi="黑体" w:eastAsia="黑体" w:cs="Times New Roman"/>
          <w:b/>
          <w:bCs w:val="0"/>
          <w:color w:val="000000"/>
          <w:kern w:val="0"/>
          <w:sz w:val="36"/>
          <w:szCs w:val="36"/>
          <w:lang w:val="en-US" w:eastAsia="zh-CN" w:bidi="ar-SA"/>
        </w:rPr>
      </w:pPr>
    </w:p>
    <w:p>
      <w:pPr>
        <w:pStyle w:val="5"/>
        <w:rPr>
          <w:rFonts w:hint="eastAsia" w:ascii="黑体" w:hAnsi="黑体" w:eastAsia="黑体" w:cs="Times New Roman"/>
          <w:b/>
          <w:bCs w:val="0"/>
          <w:color w:val="000000"/>
          <w:kern w:val="0"/>
          <w:sz w:val="36"/>
          <w:szCs w:val="36"/>
          <w:lang w:val="en-US" w:eastAsia="zh-CN" w:bidi="ar-SA"/>
        </w:rPr>
      </w:pPr>
    </w:p>
    <w:p>
      <w:pPr>
        <w:pStyle w:val="5"/>
        <w:rPr>
          <w:rFonts w:hint="eastAsia" w:ascii="黑体" w:hAnsi="黑体" w:eastAsia="黑体" w:cs="Times New Roman"/>
          <w:b/>
          <w:bCs w:val="0"/>
          <w:color w:val="000000"/>
          <w:kern w:val="0"/>
          <w:sz w:val="36"/>
          <w:szCs w:val="36"/>
          <w:lang w:val="en-US" w:eastAsia="zh-CN" w:bidi="ar-SA"/>
        </w:rPr>
      </w:pPr>
    </w:p>
    <w:p>
      <w:pPr>
        <w:pStyle w:val="5"/>
        <w:rPr>
          <w:rFonts w:hint="eastAsia" w:ascii="宋体" w:hAnsi="宋体" w:cs="宋体"/>
          <w:sz w:val="21"/>
          <w:szCs w:val="21"/>
          <w:lang w:eastAsia="zh-CN"/>
        </w:rPr>
      </w:pPr>
      <w:bookmarkStart w:id="7" w:name="_GoBack"/>
      <w:bookmarkEnd w:id="7"/>
      <w:r>
        <w:rPr>
          <w:rFonts w:hint="eastAsia" w:ascii="黑体" w:hAnsi="黑体" w:eastAsia="黑体" w:cs="Times New Roman"/>
          <w:b/>
          <w:bCs w:val="0"/>
          <w:color w:val="000000"/>
          <w:kern w:val="0"/>
          <w:sz w:val="36"/>
          <w:szCs w:val="36"/>
          <w:lang w:val="en-US" w:eastAsia="zh-CN" w:bidi="ar-SA"/>
        </w:rPr>
        <w:t>附1：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7"/>
        <w:gridCol w:w="1446"/>
        <w:gridCol w:w="1862"/>
        <w:gridCol w:w="99"/>
        <w:gridCol w:w="3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项目编号</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default"/>
                <w:lang w:val="en-US" w:eastAsia="zh-CN"/>
              </w:rPr>
            </w:pPr>
            <w:r>
              <w:rPr>
                <w:rFonts w:hint="eastAsia" w:ascii="宋体" w:hAnsi="宋体" w:eastAsia="宋体" w:cs="Times New Roman"/>
                <w:b/>
                <w:bCs/>
                <w:kern w:val="0"/>
                <w:szCs w:val="21"/>
              </w:rPr>
              <w:t>ZAHX-ZC-220308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项目名称</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lang w:val="en-US" w:eastAsia="zh-CN"/>
              </w:rPr>
            </w:pPr>
            <w:r>
              <w:rPr>
                <w:rFonts w:hint="eastAsia"/>
              </w:rPr>
              <w:t>《长江中游航行参考图（武汉-宜昌）》编印</w:t>
            </w:r>
            <w:r>
              <w:rPr>
                <w:rFonts w:hint="eastAsia" w:ascii="宋体" w:hAnsi="宋体" w:eastAsia="宋体" w:cs="Times New Roman"/>
                <w:kern w:val="0"/>
                <w:szCs w:val="21"/>
              </w:rPr>
              <w:t>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eastAsia="宋体"/>
                <w:lang w:val="en-US" w:eastAsia="zh-CN"/>
              </w:rPr>
            </w:pPr>
            <w:r>
              <w:rPr>
                <w:rFonts w:hint="eastAsia"/>
              </w:rPr>
              <w:t>投标人名称</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eastAsia="宋体"/>
                <w:lang w:eastAsia="zh-CN"/>
              </w:rPr>
            </w:pPr>
            <w:r>
              <w:rPr>
                <w:rFonts w:hint="eastAsia"/>
                <w:lang w:eastAsia="zh-CN"/>
              </w:rPr>
              <w:t>所投标包</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eastAsia="宋体"/>
                <w:lang w:val="en-US" w:eastAsia="zh-CN"/>
              </w:rPr>
            </w:pPr>
            <w:r>
              <w:rPr>
                <w:rFonts w:hint="eastAsia" w:eastAsia="宋体"/>
                <w:lang w:val="en-US" w:eastAsia="zh-CN"/>
              </w:rPr>
              <w:t>如有（填写）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1280" w:type="pct"/>
            <w:tcBorders>
              <w:top w:val="single" w:color="auto" w:sz="4" w:space="0"/>
              <w:left w:val="single" w:color="auto" w:sz="4" w:space="0"/>
              <w:right w:val="single" w:color="auto" w:sz="4" w:space="0"/>
            </w:tcBorders>
            <w:noWrap w:val="0"/>
            <w:vAlign w:val="center"/>
          </w:tcPr>
          <w:p>
            <w:pPr>
              <w:bidi w:val="0"/>
              <w:jc w:val="center"/>
              <w:rPr>
                <w:rFonts w:hint="eastAsia"/>
              </w:rPr>
            </w:pPr>
            <w:r>
              <w:rPr>
                <w:rFonts w:hint="eastAsia"/>
              </w:rPr>
              <w:t>开票信息</w:t>
            </w:r>
          </w:p>
        </w:tc>
        <w:tc>
          <w:tcPr>
            <w:tcW w:w="3719" w:type="pct"/>
            <w:gridSpan w:val="4"/>
            <w:tcBorders>
              <w:top w:val="single" w:color="auto" w:sz="4" w:space="0"/>
              <w:left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联系人</w:t>
            </w:r>
          </w:p>
        </w:tc>
        <w:tc>
          <w:tcPr>
            <w:tcW w:w="816"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c>
          <w:tcPr>
            <w:tcW w:w="1051"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联系电话</w:t>
            </w:r>
          </w:p>
        </w:tc>
        <w:tc>
          <w:tcPr>
            <w:tcW w:w="1852" w:type="pct"/>
            <w:gridSpan w:val="2"/>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E-mail</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邮寄地址</w:t>
            </w:r>
          </w:p>
          <w:p>
            <w:pPr>
              <w:bidi w:val="0"/>
              <w:jc w:val="center"/>
              <w:rPr>
                <w:rFonts w:hint="eastAsia"/>
              </w:rPr>
            </w:pPr>
            <w:r>
              <w:rPr>
                <w:rFonts w:hint="eastAsia"/>
              </w:rPr>
              <w:t>（收件人信息）</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eastAsia="zh-CN"/>
              </w:rPr>
            </w:pPr>
            <w:r>
              <w:rPr>
                <w:rFonts w:hint="eastAsia"/>
              </w:rPr>
              <w:t>文件费</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lang w:eastAsia="zh-CN"/>
              </w:rPr>
              <w:t>（</w:t>
            </w:r>
            <w:r>
              <w:rPr>
                <w:rFonts w:hint="eastAsia"/>
                <w:lang w:val="en-US" w:eastAsia="zh-CN"/>
              </w:rPr>
              <w:t>500元</w:t>
            </w:r>
            <w:r>
              <w:rPr>
                <w:rFonts w:hint="eastAsia"/>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购买人（签字）</w:t>
            </w:r>
          </w:p>
        </w:tc>
        <w:tc>
          <w:tcPr>
            <w:tcW w:w="1923" w:type="pct"/>
            <w:gridSpan w:val="3"/>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c>
          <w:tcPr>
            <w:tcW w:w="1796"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202</w:t>
            </w:r>
            <w:r>
              <w:rPr>
                <w:rFonts w:hint="eastAsia"/>
                <w:lang w:val="en-US" w:eastAsia="zh-CN"/>
              </w:rPr>
              <w:t>2</w:t>
            </w:r>
            <w:r>
              <w:rPr>
                <w:rFonts w:hint="eastAsia"/>
              </w:rPr>
              <w:t>年 月</w:t>
            </w:r>
            <w:r>
              <w:rPr>
                <w:rFonts w:hint="eastAsia"/>
                <w:lang w:val="en-US" w:eastAsia="zh-CN"/>
              </w:rPr>
              <w:t xml:space="preserve"> </w:t>
            </w:r>
            <w:r>
              <w:rPr>
                <w:rFonts w:hint="eastAsia"/>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p>
            <w:pPr>
              <w:bidi w:val="0"/>
              <w:jc w:val="center"/>
              <w:rPr>
                <w:rFonts w:hint="eastAsia"/>
              </w:rPr>
            </w:pPr>
            <w:r>
              <w:rPr>
                <w:rFonts w:hint="eastAsia"/>
              </w:rPr>
              <w:t>收款账户信息</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left"/>
              <w:rPr>
                <w:rFonts w:hint="eastAsia"/>
              </w:rPr>
            </w:pPr>
            <w:r>
              <w:rPr>
                <w:rFonts w:hint="eastAsia"/>
              </w:rPr>
              <w:t>汉口银行余家头支行</w:t>
            </w:r>
          </w:p>
          <w:p>
            <w:pPr>
              <w:bidi w:val="0"/>
              <w:jc w:val="left"/>
              <w:rPr>
                <w:rFonts w:hint="eastAsia"/>
              </w:rPr>
            </w:pPr>
            <w:r>
              <w:rPr>
                <w:rFonts w:hint="eastAsia"/>
              </w:rPr>
              <w:t>行号：313521000888</w:t>
            </w:r>
          </w:p>
          <w:p>
            <w:pPr>
              <w:bidi w:val="0"/>
              <w:jc w:val="left"/>
              <w:rPr>
                <w:rFonts w:hint="eastAsia"/>
              </w:rPr>
            </w:pPr>
            <w:r>
              <w:rPr>
                <w:rFonts w:hint="eastAsia"/>
              </w:rPr>
              <w:t>户名：武汉中安恒信工程咨询有限公司</w:t>
            </w:r>
          </w:p>
          <w:p>
            <w:pPr>
              <w:bidi w:val="0"/>
              <w:jc w:val="left"/>
              <w:rPr>
                <w:rFonts w:hint="eastAsia"/>
              </w:rPr>
            </w:pPr>
            <w:r>
              <w:rPr>
                <w:rFonts w:hint="eastAsia"/>
              </w:rPr>
              <w:t>账号：152031000118233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2"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both"/>
              <w:rPr>
                <w:rFonts w:hint="eastAsia"/>
              </w:rPr>
            </w:pPr>
          </w:p>
          <w:p>
            <w:pPr>
              <w:bidi w:val="0"/>
              <w:jc w:val="center"/>
              <w:rPr>
                <w:rFonts w:hint="eastAsia"/>
              </w:rPr>
            </w:pPr>
            <w:r>
              <w:rPr>
                <w:rFonts w:hint="eastAsia"/>
              </w:rPr>
              <w:t>付款凭证</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p>
            <w:pPr>
              <w:bidi w:val="0"/>
              <w:jc w:val="center"/>
              <w:rPr>
                <w:rFonts w:hint="eastAsia"/>
              </w:rPr>
            </w:pPr>
          </w:p>
        </w:tc>
      </w:tr>
    </w:tbl>
    <w:p>
      <w:r>
        <w:rPr>
          <w:rFonts w:hint="eastAsia"/>
          <w:lang w:eastAsia="zh-CN"/>
        </w:rPr>
        <w:t>（报名表以</w:t>
      </w:r>
      <w:r>
        <w:rPr>
          <w:rFonts w:hint="eastAsia"/>
          <w:lang w:val="en-US" w:eastAsia="zh-CN"/>
        </w:rPr>
        <w:t>word格式发送，不需盖章扫描</w:t>
      </w:r>
      <w:r>
        <w:rPr>
          <w:rFonts w:hint="eastAsia"/>
          <w:lang w:eastAsia="zh-CN"/>
        </w:rPr>
        <w:t>）</w:t>
      </w:r>
    </w:p>
    <w:p>
      <w:pPr>
        <w:rPr>
          <w:rFonts w:hint="eastAsia"/>
          <w:lang w:eastAsia="zh-CN"/>
        </w:rPr>
      </w:pPr>
    </w:p>
    <w:p>
      <w:pPr>
        <w:pStyle w:val="3"/>
        <w:spacing w:before="340" w:after="360" w:line="360" w:lineRule="auto"/>
        <w:jc w:val="left"/>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lang w:eastAsia="zh-CN"/>
        </w:rPr>
        <w:t>附件</w:t>
      </w:r>
      <w:r>
        <w:rPr>
          <w:rFonts w:hint="eastAsia" w:ascii="黑体" w:hAnsi="黑体" w:cs="Times New Roman"/>
          <w:bCs w:val="0"/>
          <w:color w:val="000000"/>
          <w:kern w:val="0"/>
          <w:sz w:val="36"/>
          <w:szCs w:val="36"/>
          <w:lang w:val="en-US" w:eastAsia="zh-CN"/>
        </w:rPr>
        <w:t>2：</w:t>
      </w:r>
      <w:r>
        <w:rPr>
          <w:rFonts w:hint="eastAsia" w:ascii="黑体" w:hAnsi="黑体" w:eastAsia="黑体" w:cs="Times New Roman"/>
          <w:bCs w:val="0"/>
          <w:color w:val="000000"/>
          <w:kern w:val="0"/>
          <w:sz w:val="36"/>
          <w:szCs w:val="36"/>
          <w:lang w:eastAsia="zh-CN"/>
        </w:rPr>
        <w:t>投标公司</w:t>
      </w:r>
      <w:r>
        <w:rPr>
          <w:rFonts w:hint="eastAsia" w:ascii="黑体" w:hAnsi="黑体" w:eastAsia="黑体" w:cs="Times New Roman"/>
          <w:bCs w:val="0"/>
          <w:color w:val="000000"/>
          <w:kern w:val="0"/>
          <w:sz w:val="36"/>
          <w:szCs w:val="36"/>
          <w:lang w:val="zh-CN"/>
        </w:rPr>
        <w:t>承诺函</w:t>
      </w:r>
    </w:p>
    <w:p>
      <w:pPr>
        <w:spacing w:line="360" w:lineRule="auto"/>
        <w:rPr>
          <w:rFonts w:hint="eastAsia" w:ascii="宋体" w:hAnsi="宋体" w:cs="Times New Roman"/>
          <w:b/>
          <w:color w:val="000000"/>
          <w:kern w:val="0"/>
          <w:szCs w:val="21"/>
          <w:lang w:val="en-US" w:eastAsia="zh-CN"/>
        </w:rPr>
      </w:pPr>
      <w:r>
        <w:rPr>
          <w:rFonts w:hint="eastAsia" w:ascii="宋体" w:hAnsi="宋体" w:cs="Times New Roman"/>
          <w:b/>
          <w:color w:val="000000"/>
          <w:kern w:val="0"/>
          <w:szCs w:val="21"/>
          <w:lang w:val="en-US" w:eastAsia="zh-CN"/>
        </w:rPr>
        <w:t>采购人及采购代理机构：</w:t>
      </w:r>
    </w:p>
    <w:p>
      <w:pPr>
        <w:spacing w:line="360" w:lineRule="auto"/>
        <w:ind w:firstLine="420"/>
        <w:jc w:val="both"/>
        <w:rPr>
          <w:rFonts w:hint="eastAsia" w:ascii="宋体" w:hAnsi="宋体" w:eastAsia="宋体" w:cs="宋体"/>
          <w:u w:val="none"/>
          <w:lang w:val="en-US" w:eastAsia="zh-CN"/>
        </w:rPr>
      </w:pPr>
      <w:r>
        <w:rPr>
          <w:rFonts w:hint="eastAsia" w:ascii="宋体" w:hAnsi="宋体" w:eastAsia="宋体" w:cs="宋体"/>
          <w:lang w:val="en-US" w:eastAsia="zh-CN"/>
        </w:rPr>
        <w:t>我公司参与</w:t>
      </w:r>
      <w:r>
        <w:rPr>
          <w:rFonts w:hint="eastAsia" w:ascii="宋体" w:hAnsi="宋体" w:eastAsia="宋体" w:cs="宋体"/>
          <w:u w:val="single"/>
          <w:lang w:val="en-US" w:eastAsia="zh-CN"/>
        </w:rPr>
        <w:t xml:space="preserve">                  （项目名称</w:t>
      </w:r>
      <w:r>
        <w:rPr>
          <w:rFonts w:hint="eastAsia" w:ascii="宋体" w:hAnsi="宋体" w:cs="宋体"/>
          <w:u w:val="single"/>
          <w:lang w:val="en-US" w:eastAsia="zh-CN"/>
        </w:rPr>
        <w:t>、</w:t>
      </w:r>
      <w:r>
        <w:rPr>
          <w:rFonts w:hint="eastAsia" w:ascii="宋体" w:hAnsi="宋体" w:eastAsia="宋体" w:cs="宋体"/>
          <w:u w:val="single"/>
          <w:lang w:val="en-US" w:eastAsia="zh-CN"/>
        </w:rPr>
        <w:t>项目编号</w:t>
      </w:r>
      <w:r>
        <w:rPr>
          <w:rFonts w:hint="eastAsia" w:ascii="宋体" w:hAnsi="宋体" w:cs="宋体"/>
          <w:u w:val="single"/>
          <w:lang w:val="en-US" w:eastAsia="zh-CN"/>
        </w:rPr>
        <w:t>、项目标包号</w:t>
      </w:r>
      <w:r>
        <w:rPr>
          <w:rFonts w:hint="eastAsia" w:ascii="宋体" w:hAnsi="宋体" w:eastAsia="宋体" w:cs="宋体"/>
          <w:u w:val="single"/>
          <w:lang w:val="en-US" w:eastAsia="zh-CN"/>
        </w:rPr>
        <w:t>）</w:t>
      </w:r>
      <w:r>
        <w:rPr>
          <w:rFonts w:hint="eastAsia" w:ascii="宋体" w:hAnsi="宋体" w:eastAsia="宋体" w:cs="宋体"/>
          <w:u w:val="none"/>
          <w:lang w:val="en-US" w:eastAsia="zh-CN"/>
        </w:rPr>
        <w:t>的投标活动，作如下承诺：</w:t>
      </w:r>
    </w:p>
    <w:p>
      <w:pPr>
        <w:tabs>
          <w:tab w:val="left" w:pos="896"/>
        </w:tabs>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lang w:val="en-US" w:eastAsia="zh-CN"/>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lang w:eastAsia="zh-CN"/>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lang w:eastAsia="zh-CN"/>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4、未被列入失信被执行人、重大税收违法案件当事人名单，未被列入政府采购严重违法失信行为记录名单。</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rPr>
          <w:rFonts w:hint="eastAsia"/>
          <w:u w:val="none"/>
          <w:lang w:val="en-US" w:eastAsia="zh-CN"/>
        </w:rPr>
      </w:pPr>
    </w:p>
    <w:p>
      <w:pPr>
        <w:ind w:firstLine="420"/>
        <w:jc w:val="right"/>
        <w:rPr>
          <w:rFonts w:hint="eastAsia"/>
          <w:u w:val="none"/>
          <w:lang w:val="en-US" w:eastAsia="zh-CN"/>
        </w:rPr>
      </w:pPr>
    </w:p>
    <w:p>
      <w:pPr>
        <w:tabs>
          <w:tab w:val="left" w:pos="854"/>
        </w:tabs>
        <w:spacing w:line="360" w:lineRule="auto"/>
        <w:rPr>
          <w:rFonts w:ascii="宋体" w:hAnsi="宋体"/>
          <w:bCs/>
          <w:color w:val="000000"/>
          <w:kern w:val="0"/>
          <w:szCs w:val="21"/>
        </w:rPr>
      </w:pPr>
    </w:p>
    <w:p>
      <w:pPr>
        <w:pStyle w:val="3"/>
        <w:spacing w:before="340" w:after="360" w:line="360" w:lineRule="auto"/>
        <w:jc w:val="left"/>
        <w:rPr>
          <w:rFonts w:hint="eastAsia" w:ascii="黑体" w:hAnsi="黑体" w:eastAsia="黑体" w:cs="Times New Roman"/>
          <w:bCs w:val="0"/>
          <w:color w:val="000000"/>
          <w:kern w:val="0"/>
          <w:sz w:val="36"/>
          <w:szCs w:val="36"/>
          <w:lang w:eastAsia="zh-CN"/>
        </w:rPr>
      </w:pPr>
      <w:r>
        <w:rPr>
          <w:rFonts w:hint="eastAsia" w:ascii="黑体" w:hAnsi="黑体" w:eastAsia="黑体" w:cs="Times New Roman"/>
          <w:bCs w:val="0"/>
          <w:color w:val="000000"/>
          <w:kern w:val="0"/>
          <w:sz w:val="36"/>
          <w:szCs w:val="36"/>
          <w:lang w:eastAsia="zh-CN"/>
        </w:rPr>
        <w:t>附件</w:t>
      </w:r>
      <w:r>
        <w:rPr>
          <w:rFonts w:hint="eastAsia" w:ascii="黑体" w:hAnsi="黑体" w:eastAsia="黑体" w:cs="Times New Roman"/>
          <w:bCs w:val="0"/>
          <w:color w:val="000000"/>
          <w:kern w:val="0"/>
          <w:sz w:val="36"/>
          <w:szCs w:val="36"/>
          <w:lang w:val="en-US" w:eastAsia="zh-CN"/>
        </w:rPr>
        <w:t>3：</w:t>
      </w:r>
      <w:bookmarkStart w:id="0" w:name="_Toc511895479"/>
      <w:bookmarkStart w:id="1" w:name="_Toc511894538"/>
      <w:bookmarkStart w:id="2" w:name="_Toc6505"/>
      <w:bookmarkStart w:id="3" w:name="_Toc21152"/>
      <w:r>
        <w:rPr>
          <w:rFonts w:hint="eastAsia" w:ascii="黑体" w:hAnsi="黑体" w:eastAsia="黑体" w:cs="Times New Roman"/>
          <w:bCs w:val="0"/>
          <w:color w:val="000000"/>
          <w:kern w:val="0"/>
          <w:sz w:val="36"/>
          <w:szCs w:val="36"/>
          <w:lang w:eastAsia="zh-CN"/>
        </w:rPr>
        <w:t>法定代表人授权书</w:t>
      </w:r>
      <w:bookmarkEnd w:id="0"/>
      <w:bookmarkEnd w:id="1"/>
      <w:bookmarkEnd w:id="2"/>
      <w:bookmarkEnd w:id="3"/>
    </w:p>
    <w:p>
      <w:pPr>
        <w:rPr>
          <w:color w:val="000000"/>
          <w:kern w:val="0"/>
        </w:rPr>
      </w:pPr>
    </w:p>
    <w:p>
      <w:pPr>
        <w:spacing w:line="360" w:lineRule="auto"/>
        <w:rPr>
          <w:rFonts w:ascii="宋体" w:hAnsi="宋体" w:cs="Times New Roman"/>
          <w:b/>
          <w:color w:val="000000"/>
          <w:szCs w:val="21"/>
        </w:rPr>
      </w:pPr>
      <w:r>
        <w:rPr>
          <w:rFonts w:hint="eastAsia" w:ascii="宋体" w:hAnsi="宋体" w:cs="Times New Roman"/>
          <w:b/>
          <w:color w:val="000000"/>
          <w:szCs w:val="21"/>
        </w:rPr>
        <w:t>武汉中安恒信工程咨询有限公司：</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兹授权</w:t>
      </w:r>
      <w:r>
        <w:rPr>
          <w:rFonts w:hint="eastAsia" w:ascii="宋体" w:hAnsi="宋体" w:cs="Times New Roman"/>
          <w:color w:val="000000"/>
          <w:szCs w:val="21"/>
          <w:u w:val="single"/>
          <w:lang w:val="en-US" w:eastAsia="zh-CN"/>
        </w:rPr>
        <w:t xml:space="preserve">     </w:t>
      </w:r>
      <w:r>
        <w:rPr>
          <w:rFonts w:hint="eastAsia" w:ascii="宋体" w:hAnsi="宋体" w:cs="Times New Roman"/>
          <w:color w:val="000000"/>
          <w:szCs w:val="21"/>
        </w:rPr>
        <w:t>同志为我单位参加贵方组织的项目</w:t>
      </w:r>
      <w:r>
        <w:rPr>
          <w:rFonts w:hint="eastAsia" w:ascii="宋体" w:hAnsi="宋体" w:cs="Times New Roman"/>
          <w:color w:val="000000"/>
          <w:szCs w:val="21"/>
          <w:u w:val="single"/>
        </w:rPr>
        <w:t>（项目</w:t>
      </w:r>
      <w:r>
        <w:rPr>
          <w:rFonts w:hint="eastAsia" w:ascii="宋体" w:hAnsi="宋体" w:cs="Times New Roman"/>
          <w:color w:val="000000"/>
          <w:szCs w:val="21"/>
          <w:u w:val="single"/>
          <w:lang w:eastAsia="zh-CN"/>
        </w:rPr>
        <w:t>名称及编号</w:t>
      </w:r>
      <w:r>
        <w:rPr>
          <w:rFonts w:hint="eastAsia" w:ascii="宋体" w:hAnsi="宋体" w:cs="Times New Roman"/>
          <w:color w:val="000000"/>
          <w:szCs w:val="21"/>
          <w:u w:val="single"/>
        </w:rPr>
        <w:t>：     ）</w:t>
      </w:r>
      <w:r>
        <w:rPr>
          <w:rFonts w:hint="eastAsia" w:ascii="宋体" w:hAnsi="宋体" w:cs="Times New Roman"/>
          <w:color w:val="000000"/>
          <w:szCs w:val="21"/>
        </w:rPr>
        <w:t>采购活动的投标人授权代表，全权代表我公司处理在项目采购活动中的一切事宜。代理期限从</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年</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月</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日起至</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年</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月</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 xml:space="preserve">日止。 </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被授权代表无转委托权。</w:t>
      </w:r>
    </w:p>
    <w:p>
      <w:pPr>
        <w:spacing w:before="100" w:beforeAutospacing="1" w:after="100" w:afterAutospacing="1" w:line="360" w:lineRule="auto"/>
        <w:ind w:firstLine="2914" w:firstLineChars="1382"/>
        <w:rPr>
          <w:rFonts w:hAnsi="宋体"/>
          <w:b/>
          <w:bCs/>
          <w:color w:val="000000"/>
          <w:szCs w:val="20"/>
          <w:u w:val="single"/>
        </w:rPr>
      </w:pPr>
      <w:r>
        <w:rPr>
          <w:rFonts w:hint="eastAsia" w:hAnsi="宋体"/>
          <w:b/>
          <w:bCs/>
          <w:color w:val="000000"/>
          <w:szCs w:val="20"/>
        </w:rPr>
        <w:t>授权单位（公章）：</w:t>
      </w:r>
    </w:p>
    <w:p>
      <w:pPr>
        <w:spacing w:before="100" w:beforeAutospacing="1" w:after="100" w:afterAutospacing="1" w:line="360" w:lineRule="auto"/>
        <w:ind w:firstLine="2914" w:firstLineChars="1382"/>
        <w:rPr>
          <w:rFonts w:hAnsi="宋体"/>
          <w:b/>
          <w:bCs/>
          <w:color w:val="000000"/>
          <w:szCs w:val="20"/>
          <w:u w:val="single"/>
        </w:rPr>
      </w:pPr>
      <w:r>
        <w:rPr>
          <w:rFonts w:hint="eastAsia" w:ascii="宋体" w:hAnsi="宋体" w:eastAsia="宋体" w:cs="Times New Roman"/>
          <w:b/>
          <w:bCs/>
          <w:color w:val="000000"/>
          <w:szCs w:val="18"/>
          <w:lang w:val="zh-CN"/>
        </w:rPr>
        <w:t>法定代表人（签字或盖章）</w:t>
      </w:r>
      <w:r>
        <w:rPr>
          <w:rFonts w:hint="eastAsia" w:hAnsi="宋体"/>
          <w:b/>
          <w:bCs/>
          <w:color w:val="000000"/>
          <w:szCs w:val="20"/>
        </w:rPr>
        <w:t>：</w:t>
      </w:r>
    </w:p>
    <w:p>
      <w:pPr>
        <w:spacing w:before="100" w:beforeAutospacing="1" w:after="100" w:afterAutospacing="1" w:line="360" w:lineRule="auto"/>
        <w:ind w:firstLine="2914" w:firstLineChars="1382"/>
        <w:rPr>
          <w:rFonts w:hAnsi="宋体"/>
          <w:b/>
          <w:bCs/>
          <w:color w:val="000000"/>
          <w:szCs w:val="20"/>
          <w:u w:val="single"/>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18"/>
          <w:lang w:val="zh-CN"/>
        </w:rPr>
        <w:t>年</w:t>
      </w:r>
      <w:r>
        <w:rPr>
          <w:rFonts w:hint="eastAsia" w:ascii="宋体" w:hAnsi="宋体" w:eastAsia="宋体" w:cs="Times New Roman"/>
          <w:b/>
          <w:color w:val="000000"/>
          <w:szCs w:val="18"/>
          <w:lang w:val="en-US" w:eastAsia="zh-CN"/>
        </w:rPr>
        <w:t xml:space="preserve"> </w:t>
      </w:r>
      <w:r>
        <w:rPr>
          <w:rFonts w:hint="eastAsia" w:ascii="宋体" w:hAnsi="宋体" w:eastAsia="宋体" w:cs="Times New Roman"/>
          <w:b/>
          <w:color w:val="000000"/>
          <w:szCs w:val="18"/>
          <w:lang w:val="zh-CN"/>
        </w:rPr>
        <w:t>月</w:t>
      </w:r>
      <w:r>
        <w:rPr>
          <w:rFonts w:hint="eastAsia" w:ascii="宋体" w:hAnsi="宋体" w:eastAsia="宋体" w:cs="Times New Roman"/>
          <w:b/>
          <w:color w:val="000000"/>
          <w:szCs w:val="18"/>
          <w:lang w:val="en-US" w:eastAsia="zh-CN"/>
        </w:rPr>
        <w:t xml:space="preserve"> </w:t>
      </w:r>
      <w:r>
        <w:rPr>
          <w:rFonts w:hint="eastAsia" w:ascii="宋体" w:hAnsi="宋体" w:eastAsia="宋体" w:cs="Times New Roman"/>
          <w:b/>
          <w:color w:val="000000"/>
          <w:szCs w:val="18"/>
          <w:lang w:val="zh-CN"/>
        </w:rPr>
        <w:t>日</w:t>
      </w:r>
    </w:p>
    <w:p>
      <w:pPr>
        <w:spacing w:line="360" w:lineRule="auto"/>
        <w:rPr>
          <w:rFonts w:ascii="宋体" w:hAnsi="宋体" w:eastAsia="宋体" w:cs="Times New Roman"/>
          <w:color w:val="000000"/>
          <w:szCs w:val="21"/>
        </w:rPr>
      </w:pPr>
      <w:r>
        <w:rPr>
          <w:rFonts w:hint="eastAsia" w:ascii="宋体" w:hAnsi="宋体" w:eastAsia="宋体" w:cs="Times New Roman"/>
          <w:color w:val="000000"/>
          <w:szCs w:val="21"/>
        </w:rPr>
        <w:t>附：</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投标人授权代表单位名称：</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lang w:eastAsia="zh-CN"/>
        </w:rPr>
        <w:t>姓名：</w:t>
      </w:r>
      <w:r>
        <w:rPr>
          <w:rFonts w:hint="eastAsia" w:ascii="宋体" w:hAnsi="宋体" w:eastAsia="宋体" w:cs="Times New Roman"/>
          <w:color w:val="000000"/>
          <w:szCs w:val="21"/>
          <w:lang w:val="en-US" w:eastAsia="zh-CN"/>
        </w:rPr>
        <w:t xml:space="preserve">  </w:t>
      </w:r>
      <w:r>
        <w:rPr>
          <w:rFonts w:hint="eastAsia" w:ascii="宋体" w:hAnsi="宋体" w:eastAsia="宋体" w:cs="Times New Roman"/>
          <w:color w:val="000000"/>
          <w:szCs w:val="21"/>
        </w:rPr>
        <w:t>职务： 性别：</w:t>
      </w:r>
    </w:p>
    <w:p>
      <w:pPr>
        <w:spacing w:line="360" w:lineRule="auto"/>
        <w:ind w:firstLine="420" w:firstLineChars="200"/>
        <w:rPr>
          <w:rFonts w:ascii="宋体" w:hAnsi="宋体" w:eastAsia="宋体" w:cs="Times New Roman"/>
          <w:color w:val="000000"/>
          <w:szCs w:val="21"/>
          <w:u w:val="single"/>
        </w:rPr>
      </w:pPr>
      <w:r>
        <w:rPr>
          <w:rFonts w:hint="eastAsia" w:ascii="宋体" w:hAnsi="宋体" w:eastAsia="宋体" w:cs="Times New Roman"/>
          <w:color w:val="000000"/>
          <w:szCs w:val="21"/>
        </w:rPr>
        <w:t>身份证号码：</w:t>
      </w:r>
    </w:p>
    <w:p>
      <w:pPr>
        <w:spacing w:line="360" w:lineRule="auto"/>
        <w:ind w:firstLine="420" w:firstLineChars="200"/>
        <w:rPr>
          <w:rFonts w:ascii="宋体" w:hAnsi="宋体" w:eastAsia="宋体" w:cs="Times New Roman"/>
          <w:color w:val="000000"/>
          <w:kern w:val="0"/>
          <w:szCs w:val="21"/>
        </w:rPr>
      </w:pPr>
      <w:r>
        <w:rPr>
          <w:rFonts w:hint="eastAsia" w:ascii="宋体" w:hAnsi="宋体" w:eastAsia="宋体" w:cs="Times New Roman"/>
          <w:color w:val="000000"/>
          <w:szCs w:val="21"/>
        </w:rPr>
        <w:t>电话：</w:t>
      </w:r>
    </w:p>
    <w:tbl>
      <w:tblPr>
        <w:tblStyle w:val="6"/>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2" w:hRule="atLeast"/>
          <w:jc w:val="center"/>
        </w:trPr>
        <w:tc>
          <w:tcPr>
            <w:tcW w:w="4682" w:type="dxa"/>
            <w:noWrap w:val="0"/>
            <w:vAlign w:val="top"/>
          </w:tcPr>
          <w:p>
            <w:pPr>
              <w:spacing w:line="300" w:lineRule="auto"/>
              <w:rPr>
                <w:rFonts w:ascii="宋体" w:hAnsi="宋体" w:eastAsia="宋体" w:cs="Times New Roman"/>
                <w:b/>
                <w:color w:val="000000"/>
                <w:kern w:val="0"/>
                <w:sz w:val="24"/>
                <w:szCs w:val="24"/>
              </w:rPr>
            </w:pPr>
            <w:r>
              <w:rPr>
                <w:rFonts w:hint="eastAsia" w:ascii="宋体" w:hAnsi="宋体" w:eastAsia="宋体" w:cs="Times New Roman"/>
                <w:b/>
                <w:color w:val="000000"/>
                <w:kern w:val="0"/>
                <w:szCs w:val="21"/>
              </w:rPr>
              <w:t>粘贴法定代表人（清晰影印件正反面）</w:t>
            </w:r>
          </w:p>
        </w:tc>
        <w:tc>
          <w:tcPr>
            <w:tcW w:w="4682" w:type="dxa"/>
            <w:noWrap w:val="0"/>
            <w:vAlign w:val="top"/>
          </w:tcPr>
          <w:p>
            <w:pPr>
              <w:spacing w:line="300" w:lineRule="auto"/>
              <w:rPr>
                <w:rFonts w:hint="eastAsia" w:ascii="宋体" w:hAnsi="宋体" w:eastAsia="宋体" w:cs="Times New Roman"/>
                <w:b/>
                <w:color w:val="000000"/>
                <w:kern w:val="0"/>
                <w:szCs w:val="21"/>
              </w:rPr>
            </w:pPr>
            <w:r>
              <w:rPr>
                <w:rFonts w:hint="eastAsia" w:ascii="宋体" w:hAnsi="宋体" w:eastAsia="宋体" w:cs="Times New Roman"/>
                <w:b/>
                <w:color w:val="000000"/>
                <w:kern w:val="0"/>
                <w:szCs w:val="21"/>
              </w:rPr>
              <w:t>粘贴被授权人身份证（清晰影印件正反面）</w:t>
            </w:r>
          </w:p>
        </w:tc>
      </w:tr>
    </w:tbl>
    <w:p>
      <w:pPr>
        <w:pStyle w:val="3"/>
        <w:spacing w:before="340" w:after="360" w:line="360" w:lineRule="auto"/>
        <w:jc w:val="left"/>
        <w:rPr>
          <w:rFonts w:hint="eastAsia" w:ascii="黑体" w:hAnsi="黑体" w:eastAsia="黑体" w:cs="Times New Roman"/>
          <w:bCs w:val="0"/>
          <w:color w:val="000000"/>
          <w:kern w:val="0"/>
          <w:sz w:val="36"/>
          <w:szCs w:val="36"/>
          <w:lang w:eastAsia="zh-CN"/>
        </w:rPr>
      </w:pPr>
      <w:bookmarkStart w:id="4" w:name="_Toc2602"/>
      <w:bookmarkStart w:id="5" w:name="_Toc3703"/>
      <w:bookmarkStart w:id="6" w:name="_Toc82"/>
      <w:r>
        <w:rPr>
          <w:rFonts w:hint="eastAsia" w:ascii="黑体" w:hAnsi="黑体" w:cs="Times New Roman"/>
          <w:bCs w:val="0"/>
          <w:color w:val="000000"/>
          <w:kern w:val="0"/>
          <w:sz w:val="36"/>
          <w:szCs w:val="36"/>
          <w:lang w:eastAsia="zh-CN"/>
        </w:rPr>
        <w:t>附件</w:t>
      </w:r>
      <w:r>
        <w:rPr>
          <w:rFonts w:hint="eastAsia" w:ascii="黑体" w:hAnsi="黑体" w:cs="Times New Roman"/>
          <w:bCs w:val="0"/>
          <w:color w:val="000000"/>
          <w:kern w:val="0"/>
          <w:sz w:val="36"/>
          <w:szCs w:val="36"/>
          <w:lang w:val="en-US" w:eastAsia="zh-CN"/>
        </w:rPr>
        <w:t>4：</w:t>
      </w:r>
      <w:r>
        <w:rPr>
          <w:rFonts w:hint="eastAsia" w:ascii="黑体" w:hAnsi="黑体" w:eastAsia="黑体" w:cs="Times New Roman"/>
          <w:bCs w:val="0"/>
          <w:color w:val="000000"/>
          <w:kern w:val="0"/>
          <w:sz w:val="36"/>
          <w:szCs w:val="36"/>
          <w:lang w:eastAsia="zh-CN"/>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供应商名称：</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单位性质：</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color w:val="000000"/>
          <w:szCs w:val="21"/>
          <w:u w:val="single"/>
        </w:rPr>
      </w:pPr>
      <w:r>
        <w:rPr>
          <w:rFonts w:ascii="宋体" w:hAnsi="宋体" w:eastAsia="宋体" w:cs="宋体"/>
          <w:color w:val="000000"/>
          <w:szCs w:val="21"/>
        </w:rPr>
        <w:t>地址：</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成立时间：</w:t>
      </w:r>
      <w:r>
        <w:rPr>
          <w:rFonts w:ascii="宋体" w:hAnsi="宋体" w:eastAsia="宋体" w:cs="宋体"/>
          <w:color w:val="000000"/>
          <w:szCs w:val="21"/>
          <w:u w:val="single"/>
        </w:rPr>
        <w:tab/>
      </w:r>
      <w:r>
        <w:rPr>
          <w:rFonts w:ascii="宋体" w:hAnsi="宋体" w:eastAsia="宋体" w:cs="宋体"/>
          <w:color w:val="000000"/>
          <w:szCs w:val="21"/>
        </w:rPr>
        <w:t>年</w:t>
      </w:r>
      <w:r>
        <w:rPr>
          <w:rFonts w:ascii="宋体" w:hAnsi="宋体" w:eastAsia="宋体" w:cs="宋体"/>
          <w:color w:val="000000"/>
          <w:szCs w:val="21"/>
          <w:u w:val="single"/>
        </w:rPr>
        <w:tab/>
      </w:r>
      <w:r>
        <w:rPr>
          <w:rFonts w:ascii="宋体" w:hAnsi="宋体" w:eastAsia="宋体" w:cs="宋体"/>
          <w:color w:val="000000"/>
          <w:szCs w:val="21"/>
        </w:rPr>
        <w:t>月</w:t>
      </w:r>
      <w:r>
        <w:rPr>
          <w:rFonts w:ascii="宋体" w:hAnsi="宋体" w:eastAsia="宋体" w:cs="宋体"/>
          <w:color w:val="000000"/>
          <w:szCs w:val="21"/>
          <w:u w:val="single"/>
        </w:rPr>
        <w:tab/>
      </w:r>
      <w:r>
        <w:rPr>
          <w:rFonts w:ascii="宋体" w:hAnsi="宋体" w:eastAsia="宋体" w:cs="宋体"/>
          <w:color w:val="000000"/>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u w:val="single"/>
        </w:rPr>
      </w:pPr>
      <w:r>
        <w:rPr>
          <w:rFonts w:ascii="宋体" w:hAnsi="宋体" w:eastAsia="宋体" w:cs="宋体"/>
          <w:color w:val="000000"/>
          <w:szCs w:val="21"/>
        </w:rPr>
        <w:t>经营期限：</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color w:val="000000"/>
          <w:szCs w:val="21"/>
        </w:rPr>
      </w:pPr>
      <w:r>
        <w:rPr>
          <w:rFonts w:ascii="宋体" w:hAnsi="宋体" w:eastAsia="宋体" w:cs="宋体"/>
          <w:color w:val="000000"/>
          <w:szCs w:val="21"/>
        </w:rPr>
        <w:t>姓名：</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rPr>
        <w:t>性别：</w:t>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color w:val="000000"/>
          <w:szCs w:val="21"/>
        </w:rPr>
      </w:pPr>
      <w:r>
        <w:rPr>
          <w:rFonts w:ascii="宋体" w:hAnsi="宋体" w:eastAsia="宋体" w:cs="宋体"/>
          <w:color w:val="000000"/>
          <w:szCs w:val="21"/>
        </w:rPr>
        <w:t>年龄：</w:t>
      </w:r>
      <w:r>
        <w:rPr>
          <w:rFonts w:ascii="宋体" w:hAnsi="宋体" w:eastAsia="宋体" w:cs="宋体"/>
          <w:color w:val="000000"/>
          <w:szCs w:val="21"/>
          <w:u w:val="single"/>
        </w:rPr>
        <w:tab/>
      </w:r>
      <w:r>
        <w:rPr>
          <w:rFonts w:ascii="宋体" w:hAnsi="宋体" w:eastAsia="宋体" w:cs="宋体"/>
          <w:color w:val="000000"/>
          <w:szCs w:val="21"/>
        </w:rPr>
        <w:t>职务：</w:t>
      </w:r>
      <w:r>
        <w:rPr>
          <w:rFonts w:ascii="Times New Roman" w:hAnsi="宋体" w:eastAsia="Times New Roman" w:cs="宋体"/>
          <w:color w:val="000000"/>
          <w:szCs w:val="21"/>
          <w:u w:val="single"/>
        </w:rPr>
        <w:tab/>
      </w:r>
    </w:p>
    <w:p>
      <w:pPr>
        <w:autoSpaceDE w:val="0"/>
        <w:autoSpaceDN w:val="0"/>
        <w:spacing w:before="1" w:line="360" w:lineRule="auto"/>
        <w:ind w:firstLine="210" w:firstLineChars="100"/>
        <w:rPr>
          <w:rFonts w:ascii="宋体" w:hAnsi="宋体" w:eastAsia="宋体" w:cs="宋体"/>
          <w:color w:val="000000"/>
          <w:szCs w:val="21"/>
        </w:rPr>
      </w:pPr>
      <w:r>
        <w:rPr>
          <w:rFonts w:ascii="宋体" w:hAnsi="宋体" w:eastAsia="宋体" w:cs="宋体"/>
          <w:color w:val="000000"/>
          <w:szCs w:val="21"/>
        </w:rPr>
        <w:t>系</w:t>
      </w:r>
      <w:r>
        <w:rPr>
          <w:rFonts w:ascii="宋体" w:hAnsi="宋体" w:eastAsia="宋体" w:cs="宋体"/>
          <w:color w:val="000000"/>
          <w:szCs w:val="21"/>
          <w:u w:val="single"/>
        </w:rPr>
        <w:tab/>
      </w:r>
      <w:r>
        <w:rPr>
          <w:rFonts w:ascii="宋体" w:hAnsi="宋体" w:eastAsia="宋体" w:cs="宋体"/>
          <w:color w:val="000000"/>
          <w:szCs w:val="21"/>
        </w:rPr>
        <w:t>（供应商名称）的法定代表人。特此证明。</w:t>
      </w:r>
    </w:p>
    <w:p>
      <w:pPr>
        <w:spacing w:before="100" w:beforeAutospacing="1" w:after="100" w:afterAutospacing="1" w:line="360" w:lineRule="auto"/>
        <w:ind w:firstLine="2914" w:firstLineChars="1382"/>
        <w:rPr>
          <w:rFonts w:hAnsi="宋体"/>
          <w:b/>
          <w:bCs/>
          <w:color w:val="000000"/>
          <w:szCs w:val="21"/>
          <w:u w:val="single"/>
        </w:rPr>
      </w:pPr>
      <w:r>
        <w:rPr>
          <w:rFonts w:hint="eastAsia" w:hAnsi="宋体"/>
          <w:b/>
          <w:bCs/>
          <w:color w:val="000000"/>
          <w:szCs w:val="21"/>
        </w:rPr>
        <w:t>授权单位（公章）：</w:t>
      </w:r>
    </w:p>
    <w:p>
      <w:pPr>
        <w:spacing w:before="100" w:beforeAutospacing="1" w:after="100" w:afterAutospacing="1" w:line="360" w:lineRule="auto"/>
        <w:ind w:firstLine="2914" w:firstLineChars="1382"/>
        <w:rPr>
          <w:rFonts w:ascii="宋体" w:hAnsi="宋体" w:eastAsia="宋体" w:cs="宋体"/>
          <w:color w:val="000000"/>
          <w:szCs w:val="21"/>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21"/>
          <w:lang w:val="zh-CN"/>
        </w:rPr>
        <w:t>年月日</w:t>
      </w:r>
    </w:p>
    <w:p>
      <w:pPr>
        <w:autoSpaceDE w:val="0"/>
        <w:autoSpaceDN w:val="0"/>
        <w:spacing w:before="1"/>
        <w:rPr>
          <w:rFonts w:ascii="宋体" w:hAnsi="宋体" w:eastAsia="宋体" w:cs="宋体"/>
          <w:color w:val="000000"/>
          <w:szCs w:val="21"/>
        </w:rPr>
      </w:pPr>
    </w:p>
    <w:p>
      <w:pPr>
        <w:autoSpaceDE w:val="0"/>
        <w:autoSpaceDN w:val="0"/>
        <w:spacing w:before="1"/>
        <w:rPr>
          <w:rFonts w:ascii="宋体" w:hAnsi="宋体" w:eastAsia="宋体" w:cs="宋体"/>
          <w:color w:val="000000"/>
          <w:szCs w:val="21"/>
        </w:rPr>
      </w:pPr>
    </w:p>
    <w:tbl>
      <w:tblPr>
        <w:tblStyle w:val="6"/>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jc w:val="center"/>
        </w:trPr>
        <w:tc>
          <w:tcPr>
            <w:tcW w:w="8761" w:type="dxa"/>
            <w:noWrap w:val="0"/>
            <w:vAlign w:val="top"/>
          </w:tcPr>
          <w:p>
            <w:pPr>
              <w:spacing w:line="300" w:lineRule="auto"/>
              <w:rPr>
                <w:rFonts w:ascii="宋体" w:hAnsi="宋体" w:eastAsia="宋体" w:cs="Times New Roman"/>
                <w:b/>
                <w:color w:val="000000"/>
                <w:sz w:val="24"/>
                <w:szCs w:val="24"/>
              </w:rPr>
            </w:pPr>
            <w:r>
              <w:rPr>
                <w:rFonts w:hint="eastAsia" w:ascii="宋体" w:hAnsi="宋体" w:eastAsia="宋体" w:cs="Times New Roman"/>
                <w:b/>
                <w:color w:val="000000"/>
                <w:szCs w:val="21"/>
              </w:rPr>
              <w:t>粘贴法定代表人身份证（清晰影印件正反面）</w:t>
            </w:r>
          </w:p>
        </w:tc>
      </w:tr>
    </w:tbl>
    <w:p>
      <w:pPr>
        <w:spacing w:line="360" w:lineRule="auto"/>
        <w:rPr>
          <w:rFonts w:ascii="宋体" w:hAnsi="宋体"/>
          <w:color w:val="000000"/>
          <w:kern w:val="0"/>
          <w:szCs w:val="21"/>
        </w:rPr>
      </w:pPr>
      <w:r>
        <w:rPr>
          <w:rFonts w:hint="eastAsia" w:ascii="宋体" w:hAnsi="宋体"/>
          <w:color w:val="000000"/>
          <w:kern w:val="0"/>
          <w:szCs w:val="21"/>
        </w:rPr>
        <w:t>注：</w:t>
      </w:r>
    </w:p>
    <w:p>
      <w:pPr>
        <w:numPr>
          <w:ilvl w:val="1"/>
          <w:numId w:val="2"/>
        </w:numPr>
        <w:spacing w:line="360" w:lineRule="auto"/>
        <w:rPr>
          <w:rFonts w:ascii="宋体" w:hAnsi="宋体"/>
          <w:b/>
          <w:bCs/>
          <w:color w:val="000000"/>
          <w:kern w:val="0"/>
          <w:szCs w:val="21"/>
        </w:rPr>
      </w:pPr>
      <w:r>
        <w:rPr>
          <w:rFonts w:hint="eastAsia" w:ascii="宋体" w:hAnsi="宋体"/>
          <w:b/>
          <w:bCs/>
          <w:color w:val="000000"/>
          <w:kern w:val="0"/>
          <w:szCs w:val="21"/>
        </w:rPr>
        <w:t>本表适用于供应商不授权代理人，而由法定代表人直接参加开标并签署响应文件的情况；</w:t>
      </w:r>
    </w:p>
    <w:p>
      <w:pPr>
        <w:numPr>
          <w:ilvl w:val="1"/>
          <w:numId w:val="2"/>
        </w:numPr>
        <w:spacing w:line="360" w:lineRule="auto"/>
        <w:rPr>
          <w:rFonts w:hint="default" w:ascii="宋体" w:hAnsi="宋体" w:eastAsia="宋体" w:cs="Times New Roman"/>
          <w:b/>
          <w:bCs/>
          <w:color w:val="000000"/>
          <w:kern w:val="0"/>
          <w:szCs w:val="18"/>
          <w:lang w:val="en-US" w:eastAsia="zh-CN"/>
        </w:rPr>
      </w:pPr>
      <w:r>
        <w:rPr>
          <w:rFonts w:hint="eastAsia" w:ascii="宋体" w:hAnsi="宋体" w:cs="Times New Roman"/>
          <w:b/>
          <w:bCs/>
          <w:color w:val="000000"/>
          <w:kern w:val="0"/>
          <w:szCs w:val="21"/>
        </w:rPr>
        <w:t>如供应商具有企业法人代表证书，则还应在本证明书后附上企业法人代表证书复印件。</w:t>
      </w:r>
    </w:p>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lvl>
  </w:abstractNum>
  <w:abstractNum w:abstractNumId="1">
    <w:nsid w:val="0000000F"/>
    <w:multiLevelType w:val="multilevel"/>
    <w:tmpl w:val="0000000F"/>
    <w:lvl w:ilvl="0" w:tentative="0">
      <w:start w:val="1"/>
      <w:numFmt w:val="decimal"/>
      <w:lvlText w:val="%1）"/>
      <w:lvlJc w:val="left"/>
      <w:pPr>
        <w:tabs>
          <w:tab w:val="left" w:pos="2040"/>
        </w:tabs>
        <w:ind w:left="2040" w:hanging="360"/>
      </w:pPr>
      <w:rPr>
        <w:rFonts w:hint="default"/>
      </w:rPr>
    </w:lvl>
    <w:lvl w:ilvl="1" w:tentative="0">
      <w:start w:val="1"/>
      <w:numFmt w:val="decimal"/>
      <w:lvlText w:val="%2、"/>
      <w:lvlJc w:val="left"/>
      <w:pPr>
        <w:tabs>
          <w:tab w:val="left" w:pos="780"/>
        </w:tabs>
        <w:ind w:left="780" w:hanging="360"/>
      </w:pPr>
      <w:rPr>
        <w:rFonts w:ascii="宋体" w:hAnsi="宋体" w:eastAsia="宋体" w:cs="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151A9D"/>
    <w:rsid w:val="45153DB0"/>
    <w:rsid w:val="56450F93"/>
    <w:rsid w:val="5DDD705D"/>
    <w:rsid w:val="5FF4730D"/>
    <w:rsid w:val="691F6E37"/>
    <w:rsid w:val="742064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autoSpaceDE w:val="0"/>
      <w:autoSpaceDN w:val="0"/>
      <w:adjustRightInd w:val="0"/>
      <w:spacing w:line="489" w:lineRule="atLeast"/>
      <w:ind w:firstLine="709"/>
      <w:jc w:val="left"/>
    </w:pPr>
    <w:rPr>
      <w:rFonts w:ascii="华文仿宋" w:hAnsi="华文仿宋" w:eastAsia="华文仿宋"/>
      <w:color w:val="000000"/>
      <w:kern w:val="0"/>
      <w:sz w:val="32"/>
      <w:szCs w:val="32"/>
    </w:rPr>
  </w:style>
  <w:style w:type="paragraph" w:styleId="4">
    <w:name w:val="Body Text"/>
    <w:basedOn w:val="1"/>
    <w:qFormat/>
    <w:uiPriority w:val="0"/>
    <w:rPr>
      <w:sz w:val="30"/>
    </w:rPr>
  </w:style>
  <w:style w:type="paragraph" w:styleId="5">
    <w:name w:val="Plain Text"/>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1440</Words>
  <Characters>1533</Characters>
  <Lines>0</Lines>
  <Paragraphs>0</Paragraphs>
  <TotalTime>2</TotalTime>
  <ScaleCrop>false</ScaleCrop>
  <LinksUpToDate>false</LinksUpToDate>
  <CharactersWithSpaces>1629</CharactersWithSpaces>
  <Application>WPS Office_11.1.0.10723_F1E327BC-269C-435d-A152-05C5408002CA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2022-03-30T08:50:21Z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2052-11.1.0.10723</vt:lpwstr>
  </property>
  <property fmtid="{D5CDD505-2E9C-101B-9397-08002B2CF9AE}" pid="3" name="ICV">
    <vt:lpwstr>860B16A3224A430BB0127D5A38BC78A0</vt:lpwstr>
  </property>
</Properties>
</file>